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Bidi" w:eastAsiaTheme="majorEastAsia" w:hAnsiTheme="majorBidi" w:cstheme="majorBidi"/>
          <w:sz w:val="24"/>
          <w:szCs w:val="24"/>
          <w:lang w:eastAsia="en-US"/>
        </w:rPr>
        <w:id w:val="-317032413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3A2CAA" w:rsidRPr="008350AA">
            <w:sdt>
              <w:sdtPr>
                <w:rPr>
                  <w:rFonts w:asciiTheme="majorBidi" w:eastAsiaTheme="majorEastAsia" w:hAnsiTheme="majorBidi" w:cstheme="majorBidi"/>
                  <w:sz w:val="24"/>
                  <w:szCs w:val="24"/>
                  <w:lang w:eastAsia="en-US"/>
                </w:rPr>
                <w:alias w:val="Company"/>
                <w:id w:val="13406915"/>
                <w:placeholder>
                  <w:docPart w:val="049A1774B4CD426A88669E6769ACB74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CAA" w:rsidRPr="008350AA" w:rsidRDefault="003A2CAA" w:rsidP="00746832">
                    <w:pPr>
                      <w:pStyle w:val="NoSpacing"/>
                      <w:spacing w:line="480" w:lineRule="auto"/>
                      <w:rPr>
                        <w:rFonts w:asciiTheme="majorBidi" w:eastAsiaTheme="majorEastAsia" w:hAnsiTheme="majorBidi" w:cstheme="majorBidi"/>
                        <w:sz w:val="24"/>
                        <w:szCs w:val="24"/>
                      </w:rPr>
                    </w:pPr>
                    <w:r w:rsidRPr="008350AA">
                      <w:rPr>
                        <w:rFonts w:asciiTheme="majorBidi" w:eastAsiaTheme="majorEastAsia" w:hAnsiTheme="majorBidi" w:cstheme="majorBidi"/>
                        <w:sz w:val="24"/>
                        <w:szCs w:val="24"/>
                      </w:rPr>
                      <w:t>UNIVERSITY OF COLORADO BOULDER</w:t>
                    </w:r>
                  </w:p>
                </w:tc>
              </w:sdtContent>
            </w:sdt>
          </w:tr>
          <w:tr w:rsidR="003A2CAA" w:rsidRPr="008350AA">
            <w:tc>
              <w:tcPr>
                <w:tcW w:w="7672" w:type="dxa"/>
              </w:tcPr>
              <w:sdt>
                <w:sdtPr>
                  <w:rPr>
                    <w:rFonts w:asciiTheme="majorBidi" w:eastAsiaTheme="majorEastAsia" w:hAnsiTheme="majorBidi" w:cstheme="majorBidi"/>
                    <w:color w:val="4F81BD" w:themeColor="accent1"/>
                    <w:sz w:val="24"/>
                    <w:szCs w:val="24"/>
                  </w:rPr>
                  <w:alias w:val="Title"/>
                  <w:id w:val="13406919"/>
                  <w:placeholder>
                    <w:docPart w:val="871D207078EC4F61BA1D73B8D4E48EF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A2CAA" w:rsidRPr="008350AA" w:rsidRDefault="00DF7F11" w:rsidP="00746832">
                    <w:pPr>
                      <w:pStyle w:val="NoSpacing"/>
                      <w:spacing w:line="480" w:lineRule="auto"/>
                      <w:rPr>
                        <w:rFonts w:asciiTheme="majorBidi" w:eastAsiaTheme="majorEastAsia" w:hAnsiTheme="majorBidi" w:cstheme="majorBidi"/>
                        <w:color w:val="4F81BD" w:themeColor="accent1"/>
                        <w:sz w:val="24"/>
                        <w:szCs w:val="24"/>
                      </w:rPr>
                    </w:pPr>
                    <w:r>
                      <w:rPr>
                        <w:rFonts w:asciiTheme="majorBidi" w:eastAsiaTheme="majorEastAsia" w:hAnsiTheme="majorBidi" w:cstheme="majorBidi"/>
                        <w:color w:val="4F81BD" w:themeColor="accent1"/>
                        <w:sz w:val="24"/>
                        <w:szCs w:val="24"/>
                      </w:rPr>
                      <w:t>Cloud</w:t>
                    </w:r>
                    <w:r w:rsidR="00E226E8">
                      <w:rPr>
                        <w:rFonts w:asciiTheme="majorBidi" w:eastAsiaTheme="majorEastAsia" w:hAnsiTheme="majorBidi" w:cstheme="majorBidi"/>
                        <w:color w:val="4F81BD" w:themeColor="accent1"/>
                        <w:sz w:val="24"/>
                        <w:szCs w:val="24"/>
                      </w:rPr>
                      <w:t xml:space="preserve"> 2</w:t>
                    </w:r>
                    <w:r w:rsidR="001B149A">
                      <w:rPr>
                        <w:rFonts w:asciiTheme="majorBidi" w:eastAsiaTheme="majorEastAsia" w:hAnsiTheme="majorBidi" w:cstheme="majorBidi"/>
                        <w:color w:val="4F81BD" w:themeColor="accent1"/>
                        <w:sz w:val="24"/>
                        <w:szCs w:val="24"/>
                      </w:rPr>
                      <w:t xml:space="preserve"> Report</w:t>
                    </w:r>
                  </w:p>
                </w:sdtContent>
              </w:sdt>
            </w:tc>
          </w:tr>
          <w:tr w:rsidR="003A2CAA" w:rsidRPr="008350AA">
            <w:sdt>
              <w:sdtPr>
                <w:rPr>
                  <w:rFonts w:asciiTheme="majorBidi" w:eastAsiaTheme="majorEastAsia" w:hAnsiTheme="majorBidi" w:cstheme="majorBidi"/>
                  <w:sz w:val="24"/>
                  <w:szCs w:val="24"/>
                </w:rPr>
                <w:alias w:val="Subtitle"/>
                <w:id w:val="13406923"/>
                <w:placeholder>
                  <w:docPart w:val="AE2C5FE9CA1F4B3AAB665A850C6928C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CAA" w:rsidRPr="008350AA" w:rsidRDefault="009F6CB8" w:rsidP="00746832">
                    <w:pPr>
                      <w:pStyle w:val="NoSpacing"/>
                      <w:spacing w:line="480" w:lineRule="auto"/>
                      <w:rPr>
                        <w:rFonts w:asciiTheme="majorBidi" w:eastAsiaTheme="majorEastAsia" w:hAnsiTheme="majorBidi" w:cstheme="majorBidi"/>
                        <w:sz w:val="24"/>
                        <w:szCs w:val="24"/>
                      </w:rPr>
                    </w:pPr>
                    <w:r w:rsidRPr="008350AA">
                      <w:rPr>
                        <w:rFonts w:asciiTheme="majorBidi" w:eastAsiaTheme="majorEastAsia" w:hAnsiTheme="majorBidi" w:cstheme="majorBidi"/>
                        <w:sz w:val="24"/>
                        <w:szCs w:val="24"/>
                      </w:rPr>
                      <w:t>MCEN 5151</w:t>
                    </w:r>
                    <w:r w:rsidR="008350AA">
                      <w:rPr>
                        <w:rFonts w:asciiTheme="majorBidi" w:eastAsiaTheme="majorEastAsia" w:hAnsiTheme="majorBidi" w:cstheme="majorBidi"/>
                        <w:sz w:val="24"/>
                        <w:szCs w:val="24"/>
                      </w:rPr>
                      <w:t>-001</w:t>
                    </w:r>
                  </w:p>
                </w:tc>
              </w:sdtContent>
            </w:sdt>
          </w:tr>
        </w:tbl>
        <w:p w:rsidR="003A2CAA" w:rsidRPr="008350AA" w:rsidRDefault="003A2CAA" w:rsidP="00746832">
          <w:pPr>
            <w:spacing w:line="480" w:lineRule="auto"/>
            <w:rPr>
              <w:rFonts w:asciiTheme="majorBidi" w:hAnsiTheme="majorBidi" w:cstheme="majorBidi"/>
              <w:sz w:val="24"/>
              <w:szCs w:val="24"/>
            </w:rPr>
          </w:pPr>
        </w:p>
        <w:p w:rsidR="003A2CAA" w:rsidRPr="008350AA" w:rsidRDefault="003A2CAA" w:rsidP="00746832">
          <w:pPr>
            <w:spacing w:line="480" w:lineRule="auto"/>
            <w:rPr>
              <w:rFonts w:asciiTheme="majorBidi" w:hAnsiTheme="majorBidi" w:cstheme="majorBidi"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12206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8350AA" w:rsidRPr="008350AA" w:rsidTr="008350AA">
            <w:tc>
              <w:tcPr>
                <w:tcW w:w="748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alias w:val="Author"/>
                  <w:id w:val="13406928"/>
                  <w:placeholder>
                    <w:docPart w:val="3A3419DF43CC4D4DA85E97B53065C9E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8350AA" w:rsidRPr="008350AA" w:rsidRDefault="008350AA" w:rsidP="00746832">
                    <w:pPr>
                      <w:pStyle w:val="NoSpacing"/>
                      <w:spacing w:line="48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8350AA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Ibrahim Alhajji</w:t>
                    </w:r>
                  </w:p>
                </w:sdtContent>
              </w:sdt>
              <w:sdt>
                <w:sdt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8350AA" w:rsidRPr="008350AA" w:rsidRDefault="00E226E8" w:rsidP="00746832">
                    <w:pPr>
                      <w:pStyle w:val="NoSpacing"/>
                      <w:spacing w:line="480" w:lineRule="auto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12/7/2018</w:t>
                    </w:r>
                  </w:p>
                </w:sdtContent>
              </w:sdt>
              <w:p w:rsidR="008350AA" w:rsidRPr="008350AA" w:rsidRDefault="008350AA" w:rsidP="00746832">
                <w:pPr>
                  <w:pStyle w:val="NoSpacing"/>
                  <w:spacing w:line="480" w:lineRule="auto"/>
                  <w:rPr>
                    <w:rFonts w:asciiTheme="majorBidi" w:hAnsiTheme="majorBidi" w:cstheme="majorBidi"/>
                    <w:color w:val="4F81BD" w:themeColor="accent1"/>
                    <w:sz w:val="24"/>
                    <w:szCs w:val="24"/>
                  </w:rPr>
                </w:pPr>
              </w:p>
            </w:tc>
          </w:tr>
        </w:tbl>
        <w:p w:rsidR="008350AA" w:rsidRPr="008350AA" w:rsidRDefault="008350AA" w:rsidP="00746832">
          <w:pPr>
            <w:spacing w:line="480" w:lineRule="auto"/>
            <w:rPr>
              <w:rFonts w:asciiTheme="majorBidi" w:hAnsiTheme="majorBidi" w:cstheme="majorBidi"/>
              <w:sz w:val="24"/>
              <w:szCs w:val="24"/>
            </w:rPr>
          </w:pPr>
          <w:r w:rsidRPr="008350AA">
            <w:rPr>
              <w:rFonts w:asciiTheme="majorBidi" w:hAnsiTheme="majorBidi" w:cstheme="majorBidi"/>
              <w:sz w:val="24"/>
              <w:szCs w:val="24"/>
            </w:rPr>
            <w:br w:type="page"/>
          </w:r>
        </w:p>
        <w:p w:rsidR="008350AA" w:rsidRDefault="008350AA" w:rsidP="00EA42E5">
          <w:pPr>
            <w:spacing w:line="480" w:lineRule="auto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lastRenderedPageBreak/>
            <w:t xml:space="preserve">This purpose of this report is </w:t>
          </w:r>
          <w:r w:rsidR="001C15F0">
            <w:rPr>
              <w:rFonts w:asciiTheme="majorBidi" w:hAnsiTheme="majorBidi" w:cstheme="majorBidi"/>
              <w:sz w:val="24"/>
              <w:szCs w:val="24"/>
            </w:rPr>
            <w:t xml:space="preserve">to provide a thorough explanation </w:t>
          </w:r>
          <w:r w:rsidR="00091F11">
            <w:rPr>
              <w:rFonts w:asciiTheme="majorBidi" w:hAnsiTheme="majorBidi" w:cstheme="majorBidi"/>
              <w:sz w:val="24"/>
              <w:szCs w:val="24"/>
            </w:rPr>
            <w:t>of</w:t>
          </w:r>
          <w:r w:rsidR="001C15F0">
            <w:rPr>
              <w:rFonts w:asciiTheme="majorBidi" w:hAnsiTheme="majorBidi" w:cstheme="majorBidi"/>
              <w:sz w:val="24"/>
              <w:szCs w:val="24"/>
            </w:rPr>
            <w:t xml:space="preserve"> the </w:t>
          </w:r>
          <w:r w:rsidR="00E226E8">
            <w:rPr>
              <w:rFonts w:asciiTheme="majorBidi" w:hAnsiTheme="majorBidi" w:cstheme="majorBidi"/>
              <w:sz w:val="24"/>
              <w:szCs w:val="24"/>
            </w:rPr>
            <w:t>fifth</w:t>
          </w:r>
          <w:r w:rsidR="007724E7">
            <w:rPr>
              <w:rFonts w:asciiTheme="majorBidi" w:hAnsiTheme="majorBidi" w:cstheme="majorBidi"/>
              <w:sz w:val="24"/>
              <w:szCs w:val="24"/>
            </w:rPr>
            <w:t xml:space="preserve"> assignment and </w:t>
          </w:r>
          <w:r w:rsidR="00E226E8">
            <w:rPr>
              <w:rFonts w:asciiTheme="majorBidi" w:hAnsiTheme="majorBidi" w:cstheme="majorBidi"/>
              <w:sz w:val="24"/>
              <w:szCs w:val="24"/>
            </w:rPr>
            <w:t>second</w:t>
          </w:r>
          <w:r w:rsidR="007724E7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774884">
            <w:rPr>
              <w:rFonts w:asciiTheme="majorBidi" w:hAnsiTheme="majorBidi" w:cstheme="majorBidi"/>
              <w:sz w:val="24"/>
              <w:szCs w:val="24"/>
            </w:rPr>
            <w:t>cloud</w:t>
          </w:r>
          <w:r w:rsidR="007724E7">
            <w:rPr>
              <w:rFonts w:asciiTheme="majorBidi" w:hAnsiTheme="majorBidi" w:cstheme="majorBidi"/>
              <w:sz w:val="24"/>
              <w:szCs w:val="24"/>
            </w:rPr>
            <w:t xml:space="preserve"> project (</w:t>
          </w:r>
          <w:r w:rsidR="00774884">
            <w:rPr>
              <w:rFonts w:asciiTheme="majorBidi" w:hAnsiTheme="majorBidi" w:cstheme="majorBidi"/>
              <w:sz w:val="24"/>
              <w:szCs w:val="24"/>
            </w:rPr>
            <w:t xml:space="preserve">Cloud </w:t>
          </w:r>
          <w:r w:rsidR="00E226E8">
            <w:rPr>
              <w:rFonts w:asciiTheme="majorBidi" w:hAnsiTheme="majorBidi" w:cstheme="majorBidi"/>
              <w:sz w:val="24"/>
              <w:szCs w:val="24"/>
            </w:rPr>
            <w:t>2</w:t>
          </w:r>
          <w:r w:rsidR="00091F11">
            <w:rPr>
              <w:rFonts w:asciiTheme="majorBidi" w:hAnsiTheme="majorBidi" w:cstheme="majorBidi"/>
              <w:sz w:val="24"/>
              <w:szCs w:val="24"/>
            </w:rPr>
            <w:t>). The intent of</w:t>
          </w:r>
          <w:r w:rsidR="001C15F0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091F11">
            <w:rPr>
              <w:rFonts w:asciiTheme="majorBidi" w:hAnsiTheme="majorBidi" w:cstheme="majorBidi"/>
              <w:sz w:val="24"/>
              <w:szCs w:val="24"/>
            </w:rPr>
            <w:t xml:space="preserve">this </w:t>
          </w:r>
          <w:r w:rsidR="00774884">
            <w:rPr>
              <w:rFonts w:asciiTheme="majorBidi" w:hAnsiTheme="majorBidi" w:cstheme="majorBidi"/>
              <w:sz w:val="24"/>
              <w:szCs w:val="24"/>
            </w:rPr>
            <w:t>assignment</w:t>
          </w:r>
          <w:r w:rsidR="00091F11">
            <w:rPr>
              <w:rFonts w:asciiTheme="majorBidi" w:hAnsiTheme="majorBidi" w:cstheme="majorBidi"/>
              <w:sz w:val="24"/>
              <w:szCs w:val="24"/>
            </w:rPr>
            <w:t xml:space="preserve"> is to </w:t>
          </w:r>
          <w:r w:rsidR="00774884">
            <w:rPr>
              <w:rFonts w:asciiTheme="majorBidi" w:hAnsiTheme="majorBidi" w:cstheme="majorBidi"/>
              <w:sz w:val="24"/>
              <w:szCs w:val="24"/>
            </w:rPr>
            <w:t>provide a picture of clouds and describe it based on the weather conditions and the cloud type.</w:t>
          </w:r>
          <w:r w:rsidR="007724E7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774884">
            <w:rPr>
              <w:rFonts w:asciiTheme="majorBidi" w:hAnsiTheme="majorBidi" w:cstheme="majorBidi"/>
              <w:sz w:val="24"/>
              <w:szCs w:val="24"/>
            </w:rPr>
            <w:t>My</w:t>
          </w:r>
          <w:r w:rsidR="007724E7">
            <w:rPr>
              <w:rFonts w:asciiTheme="majorBidi" w:hAnsiTheme="majorBidi" w:cstheme="majorBidi"/>
              <w:sz w:val="24"/>
              <w:szCs w:val="24"/>
            </w:rPr>
            <w:t xml:space="preserve"> intention </w:t>
          </w:r>
          <w:r w:rsidR="00774884">
            <w:rPr>
              <w:rFonts w:asciiTheme="majorBidi" w:hAnsiTheme="majorBidi" w:cstheme="majorBidi"/>
              <w:sz w:val="24"/>
              <w:szCs w:val="24"/>
            </w:rPr>
            <w:t xml:space="preserve">for this picture was to </w:t>
          </w:r>
          <w:r w:rsidR="00EA42E5">
            <w:rPr>
              <w:rFonts w:asciiTheme="majorBidi" w:hAnsiTheme="majorBidi" w:cstheme="majorBidi"/>
              <w:sz w:val="24"/>
              <w:szCs w:val="24"/>
            </w:rPr>
            <w:t>capture a cloud where the sun light shines on it to provide a good light and color</w:t>
          </w:r>
          <w:r w:rsidR="007724E7">
            <w:rPr>
              <w:rFonts w:asciiTheme="majorBidi" w:hAnsiTheme="majorBidi" w:cstheme="majorBidi"/>
              <w:sz w:val="24"/>
              <w:szCs w:val="24"/>
            </w:rPr>
            <w:t>.</w:t>
          </w:r>
          <w:r w:rsidR="00EA42E5">
            <w:rPr>
              <w:rFonts w:asciiTheme="majorBidi" w:hAnsiTheme="majorBidi" w:cstheme="majorBidi"/>
              <w:sz w:val="24"/>
              <w:szCs w:val="24"/>
            </w:rPr>
            <w:t xml:space="preserve"> Also, to couple the picture with a background in order to make it looks nicer.</w:t>
          </w:r>
          <w:r w:rsidR="003158A9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</w:sdtContent>
    </w:sdt>
    <w:p w:rsidR="005E6A4A" w:rsidRDefault="00EA42E5" w:rsidP="00EA42E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take this picture, I went to the rocky mountain national park. I decided that the best time was at sunset while showing the mountains at the background. </w:t>
      </w:r>
    </w:p>
    <w:p w:rsidR="00FC2FE4" w:rsidRDefault="00FC2FE4" w:rsidP="00FC2F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take the picture, </w:t>
      </w:r>
      <w:r w:rsidR="00EA42E5">
        <w:rPr>
          <w:rFonts w:asciiTheme="majorBidi" w:hAnsiTheme="majorBidi" w:cstheme="majorBidi"/>
          <w:sz w:val="24"/>
          <w:szCs w:val="24"/>
        </w:rPr>
        <w:t>I used i-phone 7 camera. The focal length was 7</w:t>
      </w:r>
      <w:r>
        <w:rPr>
          <w:rFonts w:asciiTheme="majorBidi" w:hAnsiTheme="majorBidi" w:cstheme="majorBidi"/>
          <w:sz w:val="24"/>
          <w:szCs w:val="24"/>
        </w:rPr>
        <w:t xml:space="preserve"> mm on the c</w:t>
      </w:r>
      <w:r w:rsidR="00EA42E5">
        <w:rPr>
          <w:rFonts w:asciiTheme="majorBidi" w:hAnsiTheme="majorBidi" w:cstheme="majorBidi"/>
          <w:sz w:val="24"/>
          <w:szCs w:val="24"/>
        </w:rPr>
        <w:t>amera and it took the image in 4032</w:t>
      </w:r>
      <w:r>
        <w:rPr>
          <w:rFonts w:asciiTheme="majorBidi" w:hAnsiTheme="majorBidi" w:cstheme="majorBidi"/>
          <w:sz w:val="24"/>
          <w:szCs w:val="24"/>
        </w:rPr>
        <w:t xml:space="preserve"> pixels width and </w:t>
      </w:r>
      <w:r w:rsidR="00EA42E5">
        <w:rPr>
          <w:rFonts w:asciiTheme="majorBidi" w:hAnsiTheme="majorBidi" w:cstheme="majorBidi"/>
          <w:sz w:val="24"/>
          <w:szCs w:val="24"/>
        </w:rPr>
        <w:t>3024</w:t>
      </w:r>
      <w:r>
        <w:rPr>
          <w:rFonts w:asciiTheme="majorBidi" w:hAnsiTheme="majorBidi" w:cstheme="majorBidi"/>
          <w:sz w:val="24"/>
          <w:szCs w:val="24"/>
        </w:rPr>
        <w:t xml:space="preserve"> pixels height. This picture was taken using the follow</w:t>
      </w:r>
      <w:r w:rsidR="00EA42E5">
        <w:rPr>
          <w:rFonts w:asciiTheme="majorBidi" w:hAnsiTheme="majorBidi" w:cstheme="majorBidi"/>
          <w:sz w:val="24"/>
          <w:szCs w:val="24"/>
        </w:rPr>
        <w:t>ing specs: Exposure time: 1/1</w:t>
      </w:r>
      <w:r w:rsidR="003C59D3">
        <w:rPr>
          <w:rFonts w:asciiTheme="majorBidi" w:hAnsiTheme="majorBidi" w:cstheme="majorBidi"/>
          <w:sz w:val="24"/>
          <w:szCs w:val="24"/>
        </w:rPr>
        <w:t>8</w:t>
      </w:r>
      <w:r w:rsidR="00EA42E5">
        <w:rPr>
          <w:rFonts w:asciiTheme="majorBidi" w:hAnsiTheme="majorBidi" w:cstheme="majorBidi"/>
          <w:sz w:val="24"/>
          <w:szCs w:val="24"/>
        </w:rPr>
        <w:t>0</w:t>
      </w:r>
      <w:r w:rsidR="003C59D3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sec, ISO speed: </w:t>
      </w:r>
      <w:r w:rsidR="00EA42E5">
        <w:rPr>
          <w:rFonts w:asciiTheme="majorBidi" w:hAnsiTheme="majorBidi" w:cstheme="majorBidi"/>
          <w:sz w:val="24"/>
          <w:szCs w:val="24"/>
        </w:rPr>
        <w:t>20, Aperture: 2.8</w:t>
      </w:r>
      <w:r w:rsidR="00B24E60">
        <w:rPr>
          <w:rFonts w:asciiTheme="majorBidi" w:hAnsiTheme="majorBidi" w:cstheme="majorBidi"/>
          <w:sz w:val="24"/>
          <w:szCs w:val="24"/>
        </w:rPr>
        <w:t>.</w:t>
      </w:r>
    </w:p>
    <w:p w:rsidR="00FC2FE4" w:rsidRDefault="00B24E60" w:rsidP="000E583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picture was taken on </w:t>
      </w:r>
      <w:r w:rsidR="00F83AAB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>/</w:t>
      </w:r>
      <w:r w:rsidR="00F83AAB">
        <w:rPr>
          <w:rFonts w:asciiTheme="majorBidi" w:hAnsiTheme="majorBidi" w:cstheme="majorBidi"/>
          <w:sz w:val="24"/>
          <w:szCs w:val="24"/>
        </w:rPr>
        <w:t>22</w:t>
      </w:r>
      <w:r>
        <w:rPr>
          <w:rFonts w:asciiTheme="majorBidi" w:hAnsiTheme="majorBidi" w:cstheme="majorBidi"/>
          <w:sz w:val="24"/>
          <w:szCs w:val="24"/>
        </w:rPr>
        <w:t>/2018. After looking up the weather information on (</w:t>
      </w:r>
      <w:hyperlink r:id="rId6" w:history="1">
        <w:r w:rsidRPr="006D1A8F">
          <w:rPr>
            <w:rStyle w:val="Hyperlink"/>
            <w:rFonts w:asciiTheme="majorBidi" w:hAnsiTheme="majorBidi" w:cstheme="majorBidi"/>
            <w:sz w:val="24"/>
            <w:szCs w:val="24"/>
          </w:rPr>
          <w:t>www.weather.uwyo.edu</w:t>
        </w:r>
      </w:hyperlink>
      <w:r>
        <w:rPr>
          <w:rFonts w:asciiTheme="majorBidi" w:hAnsiTheme="majorBidi" w:cstheme="majorBidi"/>
          <w:sz w:val="24"/>
          <w:szCs w:val="24"/>
        </w:rPr>
        <w:t xml:space="preserve">), The below skew chart was obtained. </w:t>
      </w:r>
    </w:p>
    <w:p w:rsidR="00B24E60" w:rsidRDefault="00F83AAB" w:rsidP="00B24E6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916367" wp14:editId="5C9E3294">
            <wp:extent cx="5943600" cy="455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60" w:rsidRPr="00B24E60" w:rsidRDefault="00B24E60" w:rsidP="00321969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graph above shows CAPE as being zero which indicate that the weather was stable at that day. </w:t>
      </w:r>
      <w:r w:rsidR="00321969">
        <w:rPr>
          <w:rFonts w:asciiTheme="majorBidi" w:hAnsiTheme="majorBidi" w:cstheme="majorBidi"/>
          <w:sz w:val="24"/>
          <w:szCs w:val="24"/>
        </w:rPr>
        <w:t>Based on the weather condition being stable, the height of the clouds and that it was not raining, the type of the cloud is S</w:t>
      </w:r>
      <w:r w:rsidRPr="00B24E60">
        <w:rPr>
          <w:rFonts w:asciiTheme="majorBidi" w:hAnsiTheme="majorBidi" w:cstheme="majorBidi"/>
          <w:sz w:val="24"/>
          <w:szCs w:val="24"/>
        </w:rPr>
        <w:t>tratocumulus</w:t>
      </w:r>
      <w:r w:rsidR="00321969">
        <w:rPr>
          <w:rFonts w:asciiTheme="majorBidi" w:hAnsiTheme="majorBidi" w:cstheme="majorBidi"/>
          <w:sz w:val="24"/>
          <w:szCs w:val="24"/>
        </w:rPr>
        <w:t>.</w:t>
      </w:r>
    </w:p>
    <w:p w:rsidR="00632423" w:rsidRDefault="00F83AAB" w:rsidP="00632423">
      <w:pPr>
        <w:keepNext/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11800" cy="413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39" cy="41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94" w:rsidRDefault="00321969" w:rsidP="00632423">
      <w:pPr>
        <w:pStyle w:val="Caption"/>
        <w:jc w:val="center"/>
      </w:pPr>
      <w:r>
        <w:t>Figure1</w:t>
      </w:r>
      <w:r w:rsidR="00632423">
        <w:t xml:space="preserve">: </w:t>
      </w:r>
      <w:r>
        <w:t>Cloud</w:t>
      </w:r>
      <w:r w:rsidR="00632423" w:rsidRPr="00AE35B4">
        <w:t xml:space="preserve"> 1</w:t>
      </w:r>
      <w:r w:rsidR="00632423">
        <w:t xml:space="preserve"> raw</w:t>
      </w:r>
      <w:r w:rsidR="00632423" w:rsidRPr="00AE35B4">
        <w:t xml:space="preserve"> picture</w:t>
      </w:r>
    </w:p>
    <w:p w:rsidR="000B237C" w:rsidRDefault="000B237C" w:rsidP="0074683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B237C">
        <w:rPr>
          <w:rFonts w:asciiTheme="majorBidi" w:hAnsiTheme="majorBidi" w:cstheme="majorBidi"/>
          <w:sz w:val="24"/>
          <w:szCs w:val="24"/>
        </w:rPr>
        <w:t xml:space="preserve">Windows </w:t>
      </w:r>
      <w:r>
        <w:rPr>
          <w:rFonts w:asciiTheme="majorBidi" w:hAnsiTheme="majorBidi" w:cstheme="majorBidi"/>
          <w:sz w:val="24"/>
          <w:szCs w:val="24"/>
        </w:rPr>
        <w:t xml:space="preserve">Photo application was used to </w:t>
      </w:r>
      <w:r w:rsidR="00321969">
        <w:rPr>
          <w:rFonts w:asciiTheme="majorBidi" w:hAnsiTheme="majorBidi" w:cstheme="majorBidi"/>
          <w:sz w:val="24"/>
          <w:szCs w:val="24"/>
        </w:rPr>
        <w:t xml:space="preserve">crop the image </w:t>
      </w:r>
      <w:r>
        <w:rPr>
          <w:rFonts w:asciiTheme="majorBidi" w:hAnsiTheme="majorBidi" w:cstheme="majorBidi"/>
          <w:sz w:val="24"/>
          <w:szCs w:val="24"/>
        </w:rPr>
        <w:t>and enhance the colors</w:t>
      </w:r>
      <w:r w:rsidR="00404394">
        <w:rPr>
          <w:rFonts w:asciiTheme="majorBidi" w:hAnsiTheme="majorBidi" w:cstheme="majorBidi"/>
          <w:sz w:val="24"/>
          <w:szCs w:val="24"/>
        </w:rPr>
        <w:t xml:space="preserve"> and contrast</w:t>
      </w:r>
      <w:r w:rsidR="0020505F">
        <w:rPr>
          <w:rFonts w:asciiTheme="majorBidi" w:hAnsiTheme="majorBidi" w:cstheme="majorBidi"/>
          <w:sz w:val="24"/>
          <w:szCs w:val="24"/>
        </w:rPr>
        <w:t xml:space="preserve">. Below is </w:t>
      </w:r>
      <w:r>
        <w:rPr>
          <w:rFonts w:asciiTheme="majorBidi" w:hAnsiTheme="majorBidi" w:cstheme="majorBidi"/>
          <w:sz w:val="24"/>
          <w:szCs w:val="24"/>
        </w:rPr>
        <w:t>the image after manipulations.</w:t>
      </w:r>
    </w:p>
    <w:p w:rsidR="00404394" w:rsidRDefault="00F83AAB" w:rsidP="00404394">
      <w:pPr>
        <w:pStyle w:val="Caption"/>
        <w:keepNext/>
        <w:spacing w:line="480" w:lineRule="auto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397500" cy="40474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87" cy="40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37C" w:rsidRDefault="00404394" w:rsidP="00404394">
      <w:pPr>
        <w:pStyle w:val="Caption"/>
        <w:jc w:val="center"/>
      </w:pPr>
      <w:r>
        <w:t>Figure</w:t>
      </w:r>
      <w:r w:rsidR="00321969">
        <w:t>2: Cloud</w:t>
      </w:r>
      <w:r>
        <w:t xml:space="preserve"> 1 picture after </w:t>
      </w:r>
      <w:r w:rsidR="00632423">
        <w:t>manipulation</w:t>
      </w:r>
    </w:p>
    <w:p w:rsidR="000B237C" w:rsidRPr="000B237C" w:rsidRDefault="00321969" w:rsidP="0074683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image shows the cloud at sunset with mountains at the background which provided the picture with </w:t>
      </w:r>
      <w:r w:rsidR="00404394">
        <w:rPr>
          <w:rFonts w:asciiTheme="majorBidi" w:hAnsiTheme="majorBidi" w:cstheme="majorBidi"/>
          <w:sz w:val="24"/>
          <w:szCs w:val="24"/>
        </w:rPr>
        <w:t xml:space="preserve">some interesting and beautiful </w:t>
      </w:r>
      <w:r>
        <w:rPr>
          <w:rFonts w:asciiTheme="majorBidi" w:hAnsiTheme="majorBidi" w:cstheme="majorBidi"/>
          <w:sz w:val="24"/>
          <w:szCs w:val="24"/>
        </w:rPr>
        <w:t>colors</w:t>
      </w:r>
      <w:r w:rsidR="00404394">
        <w:rPr>
          <w:rFonts w:asciiTheme="majorBidi" w:hAnsiTheme="majorBidi" w:cstheme="majorBidi"/>
          <w:sz w:val="24"/>
          <w:szCs w:val="24"/>
        </w:rPr>
        <w:t>.</w:t>
      </w:r>
    </w:p>
    <w:sectPr w:rsidR="000B237C" w:rsidRPr="000B237C" w:rsidSect="003A2CA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AA"/>
    <w:rsid w:val="00091F11"/>
    <w:rsid w:val="000B237C"/>
    <w:rsid w:val="000E5833"/>
    <w:rsid w:val="0019157B"/>
    <w:rsid w:val="001B149A"/>
    <w:rsid w:val="001C15F0"/>
    <w:rsid w:val="001D2AF5"/>
    <w:rsid w:val="001F2BE6"/>
    <w:rsid w:val="0020505F"/>
    <w:rsid w:val="00296E9F"/>
    <w:rsid w:val="003158A9"/>
    <w:rsid w:val="00321969"/>
    <w:rsid w:val="00322602"/>
    <w:rsid w:val="00322E9C"/>
    <w:rsid w:val="003A2CAA"/>
    <w:rsid w:val="003C59D3"/>
    <w:rsid w:val="00404394"/>
    <w:rsid w:val="00410478"/>
    <w:rsid w:val="00480ACC"/>
    <w:rsid w:val="00577DFD"/>
    <w:rsid w:val="005E6A4A"/>
    <w:rsid w:val="00611623"/>
    <w:rsid w:val="0062504A"/>
    <w:rsid w:val="00632423"/>
    <w:rsid w:val="0072689E"/>
    <w:rsid w:val="00746832"/>
    <w:rsid w:val="007724E7"/>
    <w:rsid w:val="00774884"/>
    <w:rsid w:val="00786EEE"/>
    <w:rsid w:val="008350AA"/>
    <w:rsid w:val="0084539E"/>
    <w:rsid w:val="00870F28"/>
    <w:rsid w:val="008D7DFB"/>
    <w:rsid w:val="009A66FF"/>
    <w:rsid w:val="009C5BC0"/>
    <w:rsid w:val="009F491E"/>
    <w:rsid w:val="009F6CB8"/>
    <w:rsid w:val="00A01189"/>
    <w:rsid w:val="00A2293E"/>
    <w:rsid w:val="00A91891"/>
    <w:rsid w:val="00AD543B"/>
    <w:rsid w:val="00B24E60"/>
    <w:rsid w:val="00B51ADB"/>
    <w:rsid w:val="00D37626"/>
    <w:rsid w:val="00DE708C"/>
    <w:rsid w:val="00DF244E"/>
    <w:rsid w:val="00DF7F11"/>
    <w:rsid w:val="00E226E8"/>
    <w:rsid w:val="00E23267"/>
    <w:rsid w:val="00E6727D"/>
    <w:rsid w:val="00EA42E5"/>
    <w:rsid w:val="00ED0BDA"/>
    <w:rsid w:val="00F83AAB"/>
    <w:rsid w:val="00FC2FE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789C"/>
  <w15:docId w15:val="{D611B9F1-D751-43DD-9273-19B41181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CA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2CA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A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0BD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weather.uwyo.edu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9A1774B4CD426A88669E6769AC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8CF9-3E4D-457C-BC18-7F6BF6E4C549}"/>
      </w:docPartPr>
      <w:docPartBody>
        <w:p w:rsidR="00820692" w:rsidRDefault="00A63030" w:rsidP="00A63030">
          <w:pPr>
            <w:pStyle w:val="049A1774B4CD426A88669E6769ACB743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871D207078EC4F61BA1D73B8D4E4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B3F9-0D29-4C2A-B1A2-7EA6126EA939}"/>
      </w:docPartPr>
      <w:docPartBody>
        <w:p w:rsidR="00820692" w:rsidRDefault="00A63030" w:rsidP="00A63030">
          <w:pPr>
            <w:pStyle w:val="871D207078EC4F61BA1D73B8D4E48EF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AE2C5FE9CA1F4B3AAB665A850C69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D80E-012B-4F43-B80E-9B5DC555DC27}"/>
      </w:docPartPr>
      <w:docPartBody>
        <w:p w:rsidR="00820692" w:rsidRDefault="00A63030" w:rsidP="00A63030">
          <w:pPr>
            <w:pStyle w:val="AE2C5FE9CA1F4B3AAB665A850C6928C1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3A3419DF43CC4D4DA85E97B53065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CC79-B81C-4BE4-BE9A-2EC3D73296B9}"/>
      </w:docPartPr>
      <w:docPartBody>
        <w:p w:rsidR="00CA5496" w:rsidRDefault="0003328E" w:rsidP="0003328E">
          <w:pPr>
            <w:pStyle w:val="3A3419DF43CC4D4DA85E97B53065C9E5"/>
          </w:pPr>
          <w:r>
            <w:rPr>
              <w:color w:val="4472C4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030"/>
    <w:rsid w:val="0003328E"/>
    <w:rsid w:val="001D0179"/>
    <w:rsid w:val="003F5F4F"/>
    <w:rsid w:val="004A63FE"/>
    <w:rsid w:val="00530DD4"/>
    <w:rsid w:val="005D0033"/>
    <w:rsid w:val="005E1627"/>
    <w:rsid w:val="006040DF"/>
    <w:rsid w:val="0061479C"/>
    <w:rsid w:val="006B1B7E"/>
    <w:rsid w:val="006D24B4"/>
    <w:rsid w:val="006D7FF4"/>
    <w:rsid w:val="006E7B1D"/>
    <w:rsid w:val="00820692"/>
    <w:rsid w:val="00907C5B"/>
    <w:rsid w:val="009F424A"/>
    <w:rsid w:val="00A63030"/>
    <w:rsid w:val="00B6388A"/>
    <w:rsid w:val="00BD7B93"/>
    <w:rsid w:val="00CA5496"/>
    <w:rsid w:val="00D37C3A"/>
    <w:rsid w:val="00E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9A1774B4CD426A88669E6769ACB743">
    <w:name w:val="049A1774B4CD426A88669E6769ACB743"/>
    <w:rsid w:val="00A63030"/>
  </w:style>
  <w:style w:type="paragraph" w:customStyle="1" w:styleId="871D207078EC4F61BA1D73B8D4E48EFA">
    <w:name w:val="871D207078EC4F61BA1D73B8D4E48EFA"/>
    <w:rsid w:val="00A63030"/>
  </w:style>
  <w:style w:type="paragraph" w:customStyle="1" w:styleId="AE2C5FE9CA1F4B3AAB665A850C6928C1">
    <w:name w:val="AE2C5FE9CA1F4B3AAB665A850C6928C1"/>
    <w:rsid w:val="00A63030"/>
  </w:style>
  <w:style w:type="paragraph" w:customStyle="1" w:styleId="95CC7D1A5F734FA3ACCA89C7DDBBD49A">
    <w:name w:val="95CC7D1A5F734FA3ACCA89C7DDBBD49A"/>
    <w:rsid w:val="00A63030"/>
  </w:style>
  <w:style w:type="paragraph" w:customStyle="1" w:styleId="14D53A9F78ED4C53B0DF5FD0DAA89C0C">
    <w:name w:val="14D53A9F78ED4C53B0DF5FD0DAA89C0C"/>
    <w:rsid w:val="00A63030"/>
  </w:style>
  <w:style w:type="paragraph" w:customStyle="1" w:styleId="3A3419DF43CC4D4DA85E97B53065C9E5">
    <w:name w:val="3A3419DF43CC4D4DA85E97B53065C9E5"/>
    <w:rsid w:val="000332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5A01B8-A3F6-4FAC-AC93-108255FF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Cloud1 Report</vt:lpstr>
    </vt:vector>
  </TitlesOfParts>
  <Company>UNIVERSITY OF COLORADO BOULDER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2 Report</dc:title>
  <dc:subject>MCEN 5151-001</dc:subject>
  <dc:creator>Ibrahim Alhajji</dc:creator>
  <cp:lastModifiedBy>ibrahimsia89@gmail.com</cp:lastModifiedBy>
  <cp:revision>18</cp:revision>
  <cp:lastPrinted>2018-10-10T00:41:00Z</cp:lastPrinted>
  <dcterms:created xsi:type="dcterms:W3CDTF">2017-10-25T08:22:00Z</dcterms:created>
  <dcterms:modified xsi:type="dcterms:W3CDTF">2018-12-08T02:38:00Z</dcterms:modified>
</cp:coreProperties>
</file>