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B740C9" w14:textId="77777777" w:rsidR="006B4001" w:rsidRDefault="001201E2" w:rsidP="001201E2">
      <w:pPr>
        <w:jc w:val="center"/>
      </w:pPr>
      <w:r>
        <w:t>Team Second Image</w:t>
      </w:r>
    </w:p>
    <w:p w14:paraId="4A3D084E" w14:textId="77777777" w:rsidR="001201E2" w:rsidRDefault="001201E2" w:rsidP="001201E2">
      <w:pPr>
        <w:jc w:val="center"/>
      </w:pPr>
      <w:r>
        <w:t>The Kaye Effect</w:t>
      </w:r>
    </w:p>
    <w:p w14:paraId="22747566" w14:textId="77777777" w:rsidR="001201E2" w:rsidRDefault="001201E2" w:rsidP="001201E2">
      <w:pPr>
        <w:jc w:val="center"/>
      </w:pPr>
      <w:r>
        <w:t>Flow Visualization</w:t>
      </w:r>
    </w:p>
    <w:p w14:paraId="68C89475" w14:textId="77777777" w:rsidR="001201E2" w:rsidRDefault="001201E2" w:rsidP="001201E2">
      <w:pPr>
        <w:jc w:val="center"/>
      </w:pPr>
      <w:r>
        <w:t>Team 10</w:t>
      </w:r>
    </w:p>
    <w:p w14:paraId="71F43480" w14:textId="77777777" w:rsidR="001201E2" w:rsidRDefault="001201E2" w:rsidP="001201E2">
      <w:pPr>
        <w:jc w:val="center"/>
      </w:pPr>
      <w:r>
        <w:t>Maxfield Scrimgeour</w:t>
      </w:r>
    </w:p>
    <w:p w14:paraId="408F1733" w14:textId="50BE4ABC" w:rsidR="001201E2" w:rsidRDefault="001201E2" w:rsidP="001201E2">
      <w:pPr>
        <w:jc w:val="center"/>
      </w:pPr>
      <w:r>
        <w:t>With Joseph Strac</w:t>
      </w:r>
      <w:r w:rsidR="006A4B61">
        <w:t>c</w:t>
      </w:r>
      <w:r>
        <w:t>ia and Jeremy Parsons</w:t>
      </w:r>
    </w:p>
    <w:p w14:paraId="4C79CD61" w14:textId="77777777" w:rsidR="001201E2" w:rsidRDefault="001201E2" w:rsidP="001201E2">
      <w:pPr>
        <w:jc w:val="center"/>
      </w:pPr>
    </w:p>
    <w:p w14:paraId="77C8D182" w14:textId="77777777" w:rsidR="001201E2" w:rsidRDefault="001201E2" w:rsidP="001201E2">
      <w:pPr>
        <w:jc w:val="center"/>
      </w:pPr>
    </w:p>
    <w:p w14:paraId="6E1A6F2C" w14:textId="77777777" w:rsidR="001201E2" w:rsidRDefault="001201E2" w:rsidP="001201E2">
      <w:pPr>
        <w:jc w:val="center"/>
      </w:pPr>
    </w:p>
    <w:p w14:paraId="0727CA12" w14:textId="77777777" w:rsidR="001201E2" w:rsidRDefault="001201E2" w:rsidP="001201E2">
      <w:pPr>
        <w:jc w:val="center"/>
      </w:pPr>
      <w:r w:rsidRPr="001201E2">
        <w:drawing>
          <wp:inline distT="0" distB="0" distL="0" distR="0" wp14:anchorId="629807A7" wp14:editId="7D6A704D">
            <wp:extent cx="3588010" cy="5976942"/>
            <wp:effectExtent l="0" t="0" r="0" b="0"/>
            <wp:docPr id="1" name="Picture 1" descr="Macintosh HD:Users:scrimgiod:Desktop:Maxfield_Scrimgeour_Team_second_Edite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crimgiod:Desktop:Maxfield_Scrimgeour_Team_second_Edited.tiff"/>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588665" cy="5978033"/>
                    </a:xfrm>
                    <a:prstGeom prst="rect">
                      <a:avLst/>
                    </a:prstGeom>
                    <a:noFill/>
                    <a:ln>
                      <a:noFill/>
                    </a:ln>
                  </pic:spPr>
                </pic:pic>
              </a:graphicData>
            </a:graphic>
          </wp:inline>
        </w:drawing>
      </w:r>
    </w:p>
    <w:p w14:paraId="1C7FDB59" w14:textId="77777777" w:rsidR="001201E2" w:rsidRDefault="001201E2" w:rsidP="001201E2">
      <w:pPr>
        <w:jc w:val="center"/>
      </w:pPr>
    </w:p>
    <w:p w14:paraId="700EB1C2" w14:textId="77777777" w:rsidR="001201E2" w:rsidRDefault="001201E2" w:rsidP="001201E2">
      <w:pPr>
        <w:jc w:val="center"/>
      </w:pPr>
    </w:p>
    <w:p w14:paraId="7EC643CD" w14:textId="77777777" w:rsidR="001201E2" w:rsidRDefault="001201E2" w:rsidP="001201E2">
      <w:pPr>
        <w:jc w:val="center"/>
      </w:pPr>
    </w:p>
    <w:p w14:paraId="17241812" w14:textId="6732E260" w:rsidR="001201E2" w:rsidRDefault="001201E2" w:rsidP="001201E2">
      <w:r>
        <w:lastRenderedPageBreak/>
        <w:t>The intent of this project was to produce an</w:t>
      </w:r>
      <w:r w:rsidR="002D2926">
        <w:t>d capture the Kaye effect. The K</w:t>
      </w:r>
      <w:r>
        <w:t>aye effect is something that can happen with everyday materials in regular circumstances. The Kaye effect can be noticed from pouring shampoo out of a bottle to emptying soap into a washing machine. There are many different examples of the Kaye effect and each seems to be individual and unique occurrences. This report wil</w:t>
      </w:r>
      <w:r w:rsidR="006A4B61">
        <w:t>l explain the situation of the K</w:t>
      </w:r>
      <w:r>
        <w:t>aye effect that can be seen in the above image as well as the driving forces behind the motion of the fluid.</w:t>
      </w:r>
    </w:p>
    <w:p w14:paraId="5EBC231C" w14:textId="77777777" w:rsidR="001201E2" w:rsidRDefault="001201E2" w:rsidP="001201E2"/>
    <w:p w14:paraId="729BC854" w14:textId="54325C44" w:rsidR="001201E2" w:rsidRDefault="001201E2" w:rsidP="001201E2">
      <w:r>
        <w:t xml:space="preserve">In order to capture the image above several sets of hands were required all at once. Before each sequence of shooting one team member would be prepping the location of the flow with the soap above. Another would be focusing the camera while the third held their hand at the depth of focus to assist with focusing the camera. The flow itself was hand soap, which was being slowly poured out of a large container above where the image was captured. In the Image </w:t>
      </w:r>
      <w:r w:rsidR="006A4B61">
        <w:t>Pyrex</w:t>
      </w:r>
      <w:r>
        <w:t xml:space="preserve"> dishes can bee seen as the surface in which the flow contacts to help direct the effect. The image below gives a birds eye view of the setup, which was used to take this image. </w:t>
      </w:r>
      <w:r w:rsidR="00FA229E">
        <w:t>Below where the image was taken is a black fabric that was used as a background.</w:t>
      </w:r>
    </w:p>
    <w:p w14:paraId="5D613294" w14:textId="77777777" w:rsidR="001201E2" w:rsidRDefault="001201E2" w:rsidP="001201E2"/>
    <w:p w14:paraId="74DE3F8A" w14:textId="77777777" w:rsidR="001201E2" w:rsidRDefault="001201E2" w:rsidP="001201E2">
      <w:r>
        <w:rPr>
          <w:noProof/>
        </w:rPr>
        <w:drawing>
          <wp:anchor distT="0" distB="0" distL="114300" distR="114300" simplePos="0" relativeHeight="251658240" behindDoc="0" locked="0" layoutInCell="1" allowOverlap="1" wp14:anchorId="7763239E" wp14:editId="315A6919">
            <wp:simplePos x="0" y="0"/>
            <wp:positionH relativeFrom="column">
              <wp:align>left</wp:align>
            </wp:positionH>
            <wp:positionV relativeFrom="paragraph">
              <wp:align>top</wp:align>
            </wp:positionV>
            <wp:extent cx="5486400" cy="4114800"/>
            <wp:effectExtent l="0" t="0" r="0" b="0"/>
            <wp:wrapSquare wrapText="bothSides"/>
            <wp:docPr id="2" name="Picture 2" descr="Macintosh HD:Users:scrimgiod:Desktop:IMG_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crimgiod:Desktop:IMG_372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anchor>
        </w:drawing>
      </w:r>
      <w:r w:rsidR="00FA229E">
        <w:br w:type="textWrapping" w:clear="all"/>
      </w:r>
    </w:p>
    <w:p w14:paraId="0D3880EE" w14:textId="77777777" w:rsidR="00FA229E" w:rsidRDefault="00FA229E" w:rsidP="001201E2"/>
    <w:p w14:paraId="4BB6DE3C" w14:textId="77777777" w:rsidR="00FA229E" w:rsidRDefault="00FA229E" w:rsidP="001201E2"/>
    <w:p w14:paraId="41789158" w14:textId="77777777" w:rsidR="00FA229E" w:rsidRDefault="00FA229E" w:rsidP="001201E2"/>
    <w:p w14:paraId="5431A544" w14:textId="72985969" w:rsidR="002D2926" w:rsidRDefault="002D2926" w:rsidP="001201E2">
      <w:r>
        <w:rPr>
          <w:noProof/>
        </w:rPr>
        <mc:AlternateContent>
          <mc:Choice Requires="wps">
            <w:drawing>
              <wp:anchor distT="0" distB="0" distL="114300" distR="114300" simplePos="0" relativeHeight="251679744" behindDoc="0" locked="0" layoutInCell="1" allowOverlap="1" wp14:anchorId="555D93B9" wp14:editId="164B2419">
                <wp:simplePos x="0" y="0"/>
                <wp:positionH relativeFrom="column">
                  <wp:posOffset>4114800</wp:posOffset>
                </wp:positionH>
                <wp:positionV relativeFrom="paragraph">
                  <wp:posOffset>-457200</wp:posOffset>
                </wp:positionV>
                <wp:extent cx="487680" cy="391160"/>
                <wp:effectExtent l="50800" t="25400" r="71120" b="91440"/>
                <wp:wrapThrough wrapText="bothSides">
                  <wp:wrapPolygon edited="0">
                    <wp:start x="-1125" y="-1403"/>
                    <wp:lineTo x="-2250" y="0"/>
                    <wp:lineTo x="-2250" y="22442"/>
                    <wp:lineTo x="0" y="25247"/>
                    <wp:lineTo x="21375" y="25247"/>
                    <wp:lineTo x="23625" y="22442"/>
                    <wp:lineTo x="22500" y="1403"/>
                    <wp:lineTo x="22500" y="-1403"/>
                    <wp:lineTo x="-1125" y="-1403"/>
                  </wp:wrapPolygon>
                </wp:wrapThrough>
                <wp:docPr id="14" name="Can 14"/>
                <wp:cNvGraphicFramePr/>
                <a:graphic xmlns:a="http://schemas.openxmlformats.org/drawingml/2006/main">
                  <a:graphicData uri="http://schemas.microsoft.com/office/word/2010/wordprocessingShape">
                    <wps:wsp>
                      <wps:cNvSpPr/>
                      <wps:spPr>
                        <a:xfrm>
                          <a:off x="0" y="0"/>
                          <a:ext cx="487680" cy="391160"/>
                        </a:xfrm>
                        <a:prstGeom prst="can">
                          <a:avLst/>
                        </a:prstGeom>
                        <a:solidFill>
                          <a:schemeClr val="accent4">
                            <a:lumMod val="60000"/>
                            <a:lumOff val="40000"/>
                          </a:schemeClr>
                        </a:solidFill>
                        <a:ln>
                          <a:solidFill>
                            <a:schemeClr val="accent4">
                              <a:lumMod val="40000"/>
                              <a:lumOff val="6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id="_x0000_t22" coordsize="21600,21600" o:spt="22" adj="5400" path="m10800,0qx0@1l0@2qy10800,21600,21600@2l21600@1qy1080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14" o:spid="_x0000_s1026" type="#_x0000_t22" style="position:absolute;margin-left:324pt;margin-top:-35.95pt;width:38.4pt;height:30.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" fillcolor="#b2a1c7 [1943]" strokecolor="#ccc0d9 [1303]">
                <v:shadow on="t" opacity="22937f" mv:blur="40000f" origin=",.5" offset="0,23000emu"/>
                <w10:wrap type="through"/>
              </v:shape>
            </w:pict>
          </mc:Fallback>
        </mc:AlternateContent>
      </w:r>
      <w:r>
        <w:rPr>
          <w:noProof/>
        </w:rPr>
        <mc:AlternateContent>
          <mc:Choice Requires="wps">
            <w:drawing>
              <wp:anchor distT="0" distB="0" distL="114300" distR="114300" simplePos="0" relativeHeight="251675648" behindDoc="0" locked="0" layoutInCell="1" allowOverlap="1" wp14:anchorId="747CB63B" wp14:editId="14973587">
                <wp:simplePos x="0" y="0"/>
                <wp:positionH relativeFrom="column">
                  <wp:posOffset>3009900</wp:posOffset>
                </wp:positionH>
                <wp:positionV relativeFrom="paragraph">
                  <wp:posOffset>-1870075</wp:posOffset>
                </wp:positionV>
                <wp:extent cx="1828800" cy="533400"/>
                <wp:effectExtent l="63500" t="38100" r="88900" b="88900"/>
                <wp:wrapNone/>
                <wp:docPr id="12" name="Curved Connector 12"/>
                <wp:cNvGraphicFramePr/>
                <a:graphic xmlns:a="http://schemas.openxmlformats.org/drawingml/2006/main">
                  <a:graphicData uri="http://schemas.microsoft.com/office/word/2010/wordprocessingShape">
                    <wps:wsp>
                      <wps:cNvCnPr/>
                      <wps:spPr>
                        <a:xfrm rot="5400000">
                          <a:off x="0" y="0"/>
                          <a:ext cx="1828800" cy="533400"/>
                        </a:xfrm>
                        <a:prstGeom prst="curvedConnector3">
                          <a:avLst>
                            <a:gd name="adj1" fmla="val 81250"/>
                          </a:avLst>
                        </a:prstGeom>
                        <a:ln>
                          <a:solidFill>
                            <a:schemeClr val="bg1">
                              <a:lumMod val="75000"/>
                            </a:schemeClr>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0,0c@0,0@1,5400@1,10800@1,16200@2,21600,21600,21600e" filled="f">
                <v:formulas>
                  <v:f eqn="mid #0 0"/>
                  <v:f eqn="val #0"/>
                  <v:f eqn="mid #0 21600"/>
                </v:formulas>
                <v:path arrowok="t" fillok="f" o:connecttype="none"/>
                <v:handles>
                  <v:h position="#0,center"/>
                </v:handles>
                <o:lock v:ext="edit" shapetype="t"/>
              </v:shapetype>
              <v:shape id="Curved Connector 12" o:spid="_x0000_s1026" type="#_x0000_t38" style="position:absolute;margin-left:237pt;margin-top:-147.2pt;width:2in;height:42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" adj="17550" strokecolor="#bfbfbf [2412]" strokeweight="2pt">
                <v:stroke endarrow="block" endarrowwidth="wide"/>
                <v:shadow on="t" opacity="24903f" mv:blur="40000f" origin=",.5" offset="0,20000emu"/>
              </v:shape>
            </w:pict>
          </mc:Fallback>
        </mc:AlternateContent>
      </w:r>
      <w:r>
        <w:rPr>
          <w:noProof/>
        </w:rPr>
        <mc:AlternateContent>
          <mc:Choice Requires="wps">
            <w:drawing>
              <wp:anchor distT="0" distB="0" distL="114300" distR="114300" simplePos="0" relativeHeight="251677696" behindDoc="0" locked="0" layoutInCell="1" allowOverlap="1" wp14:anchorId="3BA47E79" wp14:editId="30507DFB">
                <wp:simplePos x="0" y="0"/>
                <wp:positionH relativeFrom="column">
                  <wp:posOffset>2857500</wp:posOffset>
                </wp:positionH>
                <wp:positionV relativeFrom="paragraph">
                  <wp:posOffset>-688975</wp:posOffset>
                </wp:positionV>
                <wp:extent cx="787400" cy="457200"/>
                <wp:effectExtent l="76200" t="25400" r="76200" b="177800"/>
                <wp:wrapNone/>
                <wp:docPr id="13" name="Curved Connector 13"/>
                <wp:cNvGraphicFramePr/>
                <a:graphic xmlns:a="http://schemas.openxmlformats.org/drawingml/2006/main">
                  <a:graphicData uri="http://schemas.microsoft.com/office/word/2010/wordprocessingShape">
                    <wps:wsp>
                      <wps:cNvCnPr/>
                      <wps:spPr>
                        <a:xfrm rot="10800000" flipV="1">
                          <a:off x="0" y="0"/>
                          <a:ext cx="787400" cy="457200"/>
                        </a:xfrm>
                        <a:prstGeom prst="curvedConnector3">
                          <a:avLst/>
                        </a:prstGeom>
                        <a:ln>
                          <a:solidFill>
                            <a:schemeClr val="bg1">
                              <a:lumMod val="75000"/>
                            </a:schemeClr>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urved Connector 13" o:spid="_x0000_s1026" type="#_x0000_t38" style="position:absolute;margin-left:225pt;margin-top:-54.2pt;width:62pt;height:36pt;rotation:180;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" adj="10800" strokecolor="#bfbfbf [2412]" strokeweight="2pt">
                <v:stroke endarrow="block" endarrowwidth="wide"/>
                <v:shadow on="t" opacity="24903f" mv:blur="40000f" origin=",.5" offset="0,20000emu"/>
              </v:shape>
            </w:pict>
          </mc:Fallback>
        </mc:AlternateContent>
      </w:r>
      <w:r>
        <w:rPr>
          <w:noProof/>
        </w:rPr>
        <mc:AlternateContent>
          <mc:Choice Requires="wps">
            <w:drawing>
              <wp:anchor distT="0" distB="0" distL="114300" distR="114300" simplePos="0" relativeHeight="251673600" behindDoc="0" locked="0" layoutInCell="1" allowOverlap="1" wp14:anchorId="4A5490C2" wp14:editId="4F626C28">
                <wp:simplePos x="0" y="0"/>
                <wp:positionH relativeFrom="column">
                  <wp:posOffset>4914900</wp:posOffset>
                </wp:positionH>
                <wp:positionV relativeFrom="paragraph">
                  <wp:posOffset>457200</wp:posOffset>
                </wp:positionV>
                <wp:extent cx="373380" cy="690880"/>
                <wp:effectExtent l="50800" t="25400" r="83820" b="96520"/>
                <wp:wrapThrough wrapText="bothSides">
                  <wp:wrapPolygon edited="0">
                    <wp:start x="7347" y="-794"/>
                    <wp:lineTo x="-2939" y="0"/>
                    <wp:lineTo x="-2939" y="18265"/>
                    <wp:lineTo x="1469" y="23029"/>
                    <wp:lineTo x="7347" y="23824"/>
                    <wp:lineTo x="14694" y="23824"/>
                    <wp:lineTo x="16163" y="23029"/>
                    <wp:lineTo x="24980" y="13500"/>
                    <wp:lineTo x="24980" y="10324"/>
                    <wp:lineTo x="19102" y="2382"/>
                    <wp:lineTo x="14694" y="-794"/>
                    <wp:lineTo x="7347" y="-794"/>
                  </wp:wrapPolygon>
                </wp:wrapThrough>
                <wp:docPr id="11" name="Sun 11"/>
                <wp:cNvGraphicFramePr/>
                <a:graphic xmlns:a="http://schemas.openxmlformats.org/drawingml/2006/main">
                  <a:graphicData uri="http://schemas.microsoft.com/office/word/2010/wordprocessingShape">
                    <wps:wsp>
                      <wps:cNvSpPr/>
                      <wps:spPr>
                        <a:xfrm>
                          <a:off x="0" y="0"/>
                          <a:ext cx="373380" cy="690880"/>
                        </a:xfrm>
                        <a:prstGeom prst="sun">
                          <a:avLst/>
                        </a:prstGeom>
                        <a:solidFill>
                          <a:srgbClr val="EAF5A9"/>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id="_x0000_t183" coordsize="21600,21600" o:spt="183" adj="5400" path="m21600,10800l@15@14@15@18xem18436,3163l@17@12@16@13xem10800,0l@14@10@18@10xem3163,3163l@12@13@13@12xem0,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11" o:spid="_x0000_s1026" type="#_x0000_t183" style="position:absolute;margin-left:387pt;margin-top:36pt;width:29.4pt;height:54.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" fillcolor="#eaf5a9" strokecolor="#4579b8 [3044]">
                <v:shadow on="t" opacity="22937f" mv:blur="40000f" origin=",.5" offset="0,23000emu"/>
                <w10:wrap type="through"/>
              </v:shape>
            </w:pict>
          </mc:Fallback>
        </mc:AlternateContent>
      </w:r>
      <w:r>
        <w:rPr>
          <w:noProof/>
        </w:rPr>
        <mc:AlternateContent>
          <mc:Choice Requires="wps">
            <w:drawing>
              <wp:anchor distT="0" distB="0" distL="114300" distR="114300" simplePos="0" relativeHeight="251671552" behindDoc="0" locked="0" layoutInCell="1" allowOverlap="1" wp14:anchorId="5CE5380A" wp14:editId="518D1516">
                <wp:simplePos x="0" y="0"/>
                <wp:positionH relativeFrom="column">
                  <wp:posOffset>294005</wp:posOffset>
                </wp:positionH>
                <wp:positionV relativeFrom="paragraph">
                  <wp:posOffset>382905</wp:posOffset>
                </wp:positionV>
                <wp:extent cx="328930" cy="626110"/>
                <wp:effectExtent l="54610" t="0" r="106680" b="157480"/>
                <wp:wrapThrough wrapText="bothSides">
                  <wp:wrapPolygon edited="0">
                    <wp:start x="13198" y="-2656"/>
                    <wp:lineTo x="-12598" y="937"/>
                    <wp:lineTo x="-5234" y="18948"/>
                    <wp:lineTo x="-2669" y="24030"/>
                    <wp:lineTo x="22797" y="23203"/>
                    <wp:lineTo x="26021" y="22754"/>
                    <wp:lineTo x="13198" y="-2656"/>
                  </wp:wrapPolygon>
                </wp:wrapThrough>
                <wp:docPr id="10" name="Isosceles Triangle 10"/>
                <wp:cNvGraphicFramePr/>
                <a:graphic xmlns:a="http://schemas.openxmlformats.org/drawingml/2006/main">
                  <a:graphicData uri="http://schemas.microsoft.com/office/word/2010/wordprocessingShape">
                    <wps:wsp>
                      <wps:cNvSpPr/>
                      <wps:spPr>
                        <a:xfrm rot="17090927">
                          <a:off x="0" y="0"/>
                          <a:ext cx="328930" cy="626110"/>
                        </a:xfrm>
                        <a:prstGeom prst="triangle">
                          <a:avLst/>
                        </a:prstGeom>
                        <a:solidFill>
                          <a:srgbClr val="EAF5A9"/>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 o:spid="_x0000_s1026" type="#_x0000_t5" style="position:absolute;margin-left:23.15pt;margin-top:30.15pt;width:25.9pt;height:49.3pt;rotation:-492511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" fillcolor="#eaf5a9" strokecolor="#4579b8 [3044]">
                <v:shadow on="t" opacity="22937f" mv:blur="40000f" origin=",.5" offset="0,23000emu"/>
                <w10:wrap type="through"/>
              </v:shape>
            </w:pict>
          </mc:Fallback>
        </mc:AlternateContent>
      </w:r>
      <w:r>
        <w:rPr>
          <w:noProof/>
        </w:rPr>
        <mc:AlternateContent>
          <mc:Choice Requires="wps">
            <w:drawing>
              <wp:anchor distT="0" distB="0" distL="114300" distR="114300" simplePos="0" relativeHeight="251669504" behindDoc="0" locked="0" layoutInCell="1" allowOverlap="1" wp14:anchorId="1BD640FF" wp14:editId="0DDC253C">
                <wp:simplePos x="0" y="0"/>
                <wp:positionH relativeFrom="column">
                  <wp:posOffset>462280</wp:posOffset>
                </wp:positionH>
                <wp:positionV relativeFrom="paragraph">
                  <wp:posOffset>-226695</wp:posOffset>
                </wp:positionV>
                <wp:extent cx="374015" cy="519430"/>
                <wp:effectExtent l="54293" t="0" r="112077" b="162878"/>
                <wp:wrapThrough wrapText="bothSides">
                  <wp:wrapPolygon edited="0">
                    <wp:start x="12097" y="-3345"/>
                    <wp:lineTo x="-11462" y="2540"/>
                    <wp:lineTo x="-5155" y="18853"/>
                    <wp:lineTo x="-2271" y="24840"/>
                    <wp:lineTo x="-885" y="24494"/>
                    <wp:lineTo x="21826" y="23292"/>
                    <wp:lineTo x="24598" y="22600"/>
                    <wp:lineTo x="12097" y="-3345"/>
                  </wp:wrapPolygon>
                </wp:wrapThrough>
                <wp:docPr id="9" name="Isosceles Triangle 9"/>
                <wp:cNvGraphicFramePr/>
                <a:graphic xmlns:a="http://schemas.openxmlformats.org/drawingml/2006/main">
                  <a:graphicData uri="http://schemas.microsoft.com/office/word/2010/wordprocessingShape">
                    <wps:wsp>
                      <wps:cNvSpPr/>
                      <wps:spPr>
                        <a:xfrm rot="17348018">
                          <a:off x="0" y="0"/>
                          <a:ext cx="374015" cy="519430"/>
                        </a:xfrm>
                        <a:prstGeom prst="triangle">
                          <a:avLst/>
                        </a:prstGeom>
                        <a:solidFill>
                          <a:srgbClr val="EAF5A9"/>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id="Isosceles Triangle 9" o:spid="_x0000_s1026" type="#_x0000_t5" style="position:absolute;margin-left:36.4pt;margin-top:-17.8pt;width:29.45pt;height:40.9pt;rotation:-4644298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" fillcolor="#eaf5a9" strokecolor="#4579b8 [3044]">
                <v:shadow on="t" opacity="22937f" mv:blur="40000f" origin=",.5" offset="0,23000emu"/>
                <w10:wrap type="through"/>
              </v:shape>
            </w:pict>
          </mc:Fallback>
        </mc:AlternateContent>
      </w:r>
      <w:r>
        <w:rPr>
          <w:noProof/>
        </w:rPr>
        <mc:AlternateContent>
          <mc:Choice Requires="wps">
            <w:drawing>
              <wp:anchor distT="0" distB="0" distL="114300" distR="114300" simplePos="0" relativeHeight="251667456" behindDoc="0" locked="0" layoutInCell="1" allowOverlap="1" wp14:anchorId="1A7FBD21" wp14:editId="321E4C50">
                <wp:simplePos x="0" y="0"/>
                <wp:positionH relativeFrom="column">
                  <wp:posOffset>4236720</wp:posOffset>
                </wp:positionH>
                <wp:positionV relativeFrom="paragraph">
                  <wp:posOffset>-81280</wp:posOffset>
                </wp:positionV>
                <wp:extent cx="2049780" cy="195580"/>
                <wp:effectExtent l="50800" t="25400" r="83820" b="109220"/>
                <wp:wrapThrough wrapText="bothSides">
                  <wp:wrapPolygon edited="0">
                    <wp:start x="-535" y="-2805"/>
                    <wp:lineTo x="-535" y="30857"/>
                    <wp:lineTo x="22216" y="30857"/>
                    <wp:lineTo x="22216" y="-2805"/>
                    <wp:lineTo x="-535" y="-2805"/>
                  </wp:wrapPolygon>
                </wp:wrapThrough>
                <wp:docPr id="8" name="Rectangle 8"/>
                <wp:cNvGraphicFramePr/>
                <a:graphic xmlns:a="http://schemas.openxmlformats.org/drawingml/2006/main">
                  <a:graphicData uri="http://schemas.microsoft.com/office/word/2010/wordprocessingShape">
                    <wps:wsp>
                      <wps:cNvSpPr/>
                      <wps:spPr>
                        <a:xfrm>
                          <a:off x="0" y="0"/>
                          <a:ext cx="2049780" cy="195580"/>
                        </a:xfrm>
                        <a:prstGeom prst="rect">
                          <a:avLst/>
                        </a:prstGeom>
                        <a:solidFill>
                          <a:schemeClr val="accent6">
                            <a:lumMod val="50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333.6pt;margin-top:-6.35pt;width:161.4pt;height:15.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" fillcolor="#974706 [1609]" strokecolor="#4579b8 [3044]">
                <v:shadow on="t" opacity="22937f" mv:blur="40000f" origin=",.5" offset="0,23000emu"/>
                <w10:wrap type="through"/>
              </v:rect>
            </w:pict>
          </mc:Fallback>
        </mc:AlternateContent>
      </w:r>
      <w:r>
        <w:rPr>
          <w:noProof/>
        </w:rPr>
        <mc:AlternateContent>
          <mc:Choice Requires="wps">
            <w:drawing>
              <wp:anchor distT="0" distB="0" distL="114300" distR="114300" simplePos="0" relativeHeight="251665408" behindDoc="0" locked="0" layoutInCell="1" allowOverlap="1" wp14:anchorId="1FABC96B" wp14:editId="2C6EBFDD">
                <wp:simplePos x="0" y="0"/>
                <wp:positionH relativeFrom="column">
                  <wp:posOffset>3792220</wp:posOffset>
                </wp:positionH>
                <wp:positionV relativeFrom="paragraph">
                  <wp:posOffset>1371600</wp:posOffset>
                </wp:positionV>
                <wp:extent cx="1579880" cy="309880"/>
                <wp:effectExtent l="50800" t="25400" r="71120" b="96520"/>
                <wp:wrapThrough wrapText="bothSides">
                  <wp:wrapPolygon edited="0">
                    <wp:start x="-695" y="-1770"/>
                    <wp:lineTo x="-695" y="26557"/>
                    <wp:lineTo x="21878" y="26557"/>
                    <wp:lineTo x="22225" y="1770"/>
                    <wp:lineTo x="22225" y="-1770"/>
                    <wp:lineTo x="-695" y="-1770"/>
                  </wp:wrapPolygon>
                </wp:wrapThrough>
                <wp:docPr id="7" name="Rounded Rectangle 7"/>
                <wp:cNvGraphicFramePr/>
                <a:graphic xmlns:a="http://schemas.openxmlformats.org/drawingml/2006/main">
                  <a:graphicData uri="http://schemas.microsoft.com/office/word/2010/wordprocessingShape">
                    <wps:wsp>
                      <wps:cNvSpPr/>
                      <wps:spPr>
                        <a:xfrm>
                          <a:off x="0" y="0"/>
                          <a:ext cx="1579880" cy="309880"/>
                        </a:xfrm>
                        <a:prstGeom prst="roundRect">
                          <a:avLst/>
                        </a:prstGeom>
                        <a:solidFill>
                          <a:schemeClr val="bg1">
                            <a:lumMod val="95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oundrect id="Rounded Rectangle 7" o:spid="_x0000_s1026" style="position:absolute;margin-left:298.6pt;margin-top:108pt;width:124.4pt;height:2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" fillcolor="#f2f2f2 [3052]" strokecolor="#4579b8 [3044]">
                <v:shadow on="t" opacity="22937f" mv:blur="40000f" origin=",.5" offset="0,23000emu"/>
                <w10:wrap type="through"/>
              </v:roundrect>
            </w:pict>
          </mc:Fallback>
        </mc:AlternateContent>
      </w:r>
      <w:r>
        <w:rPr>
          <w:noProof/>
        </w:rPr>
        <mc:AlternateContent>
          <mc:Choice Requires="wps">
            <w:drawing>
              <wp:anchor distT="0" distB="0" distL="114300" distR="114300" simplePos="0" relativeHeight="251663360" behindDoc="0" locked="0" layoutInCell="1" allowOverlap="1" wp14:anchorId="3181267A" wp14:editId="2FC35714">
                <wp:simplePos x="0" y="0"/>
                <wp:positionH relativeFrom="column">
                  <wp:posOffset>3627120</wp:posOffset>
                </wp:positionH>
                <wp:positionV relativeFrom="paragraph">
                  <wp:posOffset>1714500</wp:posOffset>
                </wp:positionV>
                <wp:extent cx="1630680" cy="342900"/>
                <wp:effectExtent l="50800" t="25400" r="71120" b="114300"/>
                <wp:wrapThrough wrapText="bothSides">
                  <wp:wrapPolygon edited="0">
                    <wp:start x="-673" y="-1600"/>
                    <wp:lineTo x="-673" y="24000"/>
                    <wp:lineTo x="-336" y="27200"/>
                    <wp:lineTo x="21869" y="27200"/>
                    <wp:lineTo x="21869" y="25600"/>
                    <wp:lineTo x="22206" y="1600"/>
                    <wp:lineTo x="22206" y="-1600"/>
                    <wp:lineTo x="-673" y="-1600"/>
                  </wp:wrapPolygon>
                </wp:wrapThrough>
                <wp:docPr id="6" name="Rounded Rectangle 6"/>
                <wp:cNvGraphicFramePr/>
                <a:graphic xmlns:a="http://schemas.openxmlformats.org/drawingml/2006/main">
                  <a:graphicData uri="http://schemas.microsoft.com/office/word/2010/wordprocessingShape">
                    <wps:wsp>
                      <wps:cNvSpPr/>
                      <wps:spPr>
                        <a:xfrm>
                          <a:off x="0" y="0"/>
                          <a:ext cx="1630680" cy="342900"/>
                        </a:xfrm>
                        <a:prstGeom prst="roundRect">
                          <a:avLst/>
                        </a:prstGeom>
                        <a:solidFill>
                          <a:schemeClr val="bg1">
                            <a:lumMod val="95000"/>
                          </a:schemeClr>
                        </a:solid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oundrect id="Rounded Rectangle 6" o:spid="_x0000_s1026" style="position:absolute;margin-left:285.6pt;margin-top:135pt;width:128.4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" fillcolor="#f2f2f2 [3052]" strokecolor="#4579b8 [3044]">
                <v:shadow on="t" opacity="22937f" mv:blur="40000f" origin=",.5" offset="0,23000emu"/>
                <w10:wrap type="through"/>
              </v:roundrect>
            </w:pict>
          </mc:Fallback>
        </mc:AlternateContent>
      </w:r>
      <w:r>
        <w:rPr>
          <w:noProof/>
        </w:rPr>
        <w:t xml:space="preserve">         </w:t>
      </w:r>
      <w:r>
        <w:rPr>
          <w:noProof/>
        </w:rPr>
        <mc:AlternateContent>
          <mc:Choice Requires="wps">
            <w:drawing>
              <wp:anchor distT="0" distB="0" distL="114300" distR="114300" simplePos="0" relativeHeight="251661312" behindDoc="0" locked="0" layoutInCell="1" allowOverlap="1" wp14:anchorId="3FB5C3F0" wp14:editId="73162D39">
                <wp:simplePos x="0" y="0"/>
                <wp:positionH relativeFrom="column">
                  <wp:posOffset>134620</wp:posOffset>
                </wp:positionH>
                <wp:positionV relativeFrom="paragraph">
                  <wp:posOffset>-297180</wp:posOffset>
                </wp:positionV>
                <wp:extent cx="5237480" cy="2583180"/>
                <wp:effectExtent l="50800" t="25400" r="71120" b="109220"/>
                <wp:wrapThrough wrapText="bothSides">
                  <wp:wrapPolygon edited="0">
                    <wp:start x="943" y="-212"/>
                    <wp:lineTo x="-210" y="0"/>
                    <wp:lineTo x="-210" y="19965"/>
                    <wp:lineTo x="0" y="21027"/>
                    <wp:lineTo x="1048" y="22301"/>
                    <wp:lineTo x="20532" y="22301"/>
                    <wp:lineTo x="21579" y="20602"/>
                    <wp:lineTo x="21579" y="20389"/>
                    <wp:lineTo x="21789" y="17204"/>
                    <wp:lineTo x="21789" y="2973"/>
                    <wp:lineTo x="21160" y="1062"/>
                    <wp:lineTo x="20636" y="-212"/>
                    <wp:lineTo x="943" y="-212"/>
                  </wp:wrapPolygon>
                </wp:wrapThrough>
                <wp:docPr id="5" name="Rounded Rectangle 5"/>
                <wp:cNvGraphicFramePr/>
                <a:graphic xmlns:a="http://schemas.openxmlformats.org/drawingml/2006/main">
                  <a:graphicData uri="http://schemas.microsoft.com/office/word/2010/wordprocessingShape">
                    <wps:wsp>
                      <wps:cNvSpPr/>
                      <wps:spPr>
                        <a:xfrm>
                          <a:off x="0" y="0"/>
                          <a:ext cx="5237480" cy="2583180"/>
                        </a:xfrm>
                        <a:prstGeom prst="roundRect">
                          <a:avLst/>
                        </a:prstGeom>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2B22DA1C" w14:textId="77777777" w:rsidR="002D2926" w:rsidRDefault="002D2926" w:rsidP="002D2926">
                            <w:pPr>
                              <w:jc w:val="center"/>
                            </w:pPr>
                          </w:p>
                        </w:txbxContent>
                      </wps:txbx>
                      <wps:bodyPr/>
                    </wps:wsp>
                  </a:graphicData>
                </a:graphic>
                <wp14:sizeRelH relativeFrom="margin">
                  <wp14:pctWidth>0</wp14:pctWidth>
                </wp14:sizeRelH>
                <wp14:sizeRelV relativeFrom="margin">
                  <wp14:pctHeight>0</wp14:pctHeight>
                </wp14:sizeRelV>
              </wp:anchor>
            </w:drawing>
          </mc:Choice>
          <mc:Fallback>
            <w:pict>
              <v:roundrect id="Rounded Rectangle 5" o:spid="_x0000_s1026" style="position:absolute;margin-left:10.6pt;margin-top:-23.35pt;width:412.4pt;height:203.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" fillcolor="black [3213]" strokecolor="#4579b8 [3044]">
                <v:shadow on="t" opacity="22937f" mv:blur="40000f" origin=",.5" offset="0,23000emu"/>
                <v:textbox>
                  <w:txbxContent>
                    <w:p w14:paraId="2B22DA1C" w14:textId="77777777" w:rsidR="002D2926" w:rsidRDefault="002D2926" w:rsidP="002D2926">
                      <w:pPr>
                        <w:jc w:val="center"/>
                      </w:pPr>
                    </w:p>
                  </w:txbxContent>
                </v:textbox>
                <w10:wrap type="through"/>
              </v:roundrect>
            </w:pict>
          </mc:Fallback>
        </mc:AlternateContent>
      </w:r>
    </w:p>
    <w:p w14:paraId="6B48DE66" w14:textId="77777777" w:rsidR="002D2926" w:rsidRDefault="002D2926" w:rsidP="001201E2"/>
    <w:p w14:paraId="6588EB95" w14:textId="53C75BFB" w:rsidR="002D2926" w:rsidRDefault="002D2926" w:rsidP="002D2926">
      <w:pPr>
        <w:tabs>
          <w:tab w:val="left" w:pos="3460"/>
        </w:tabs>
        <w:jc w:val="both"/>
      </w:pPr>
      <w:r>
        <w:tab/>
        <w:t>Figure 1: Set up</w:t>
      </w:r>
    </w:p>
    <w:p w14:paraId="2220856D" w14:textId="77777777" w:rsidR="002D2926" w:rsidRDefault="002D2926" w:rsidP="002D2926">
      <w:pPr>
        <w:tabs>
          <w:tab w:val="left" w:pos="3460"/>
        </w:tabs>
        <w:jc w:val="both"/>
      </w:pPr>
    </w:p>
    <w:p w14:paraId="54AB66E3" w14:textId="234C6E08" w:rsidR="002D2926" w:rsidRDefault="002D2926" w:rsidP="002D2926">
      <w:pPr>
        <w:tabs>
          <w:tab w:val="left" w:pos="3460"/>
        </w:tabs>
        <w:jc w:val="both"/>
      </w:pPr>
      <w:r>
        <w:t>Figure 1 shows the black background with 2 led panel lights at the side. This also shows the flash behind the Pyrex dishes. The dishes can be seen as the white squares that the flow is bouncing off of. The purple bottle of soap is the beginning g point for the flow.</w:t>
      </w:r>
    </w:p>
    <w:p w14:paraId="5088986D" w14:textId="77777777" w:rsidR="002D2926" w:rsidRDefault="002D2926" w:rsidP="002D2926">
      <w:pPr>
        <w:tabs>
          <w:tab w:val="left" w:pos="3460"/>
        </w:tabs>
        <w:jc w:val="both"/>
      </w:pPr>
    </w:p>
    <w:p w14:paraId="4625F9FB" w14:textId="77777777" w:rsidR="002D2926" w:rsidRDefault="002D2926" w:rsidP="002D2926">
      <w:pPr>
        <w:tabs>
          <w:tab w:val="left" w:pos="3460"/>
        </w:tabs>
        <w:jc w:val="both"/>
      </w:pPr>
      <w:bookmarkStart w:id="0" w:name="_GoBack"/>
      <w:bookmarkEnd w:id="0"/>
    </w:p>
    <w:p w14:paraId="496CA5E0" w14:textId="5C9842B5" w:rsidR="00FA229E" w:rsidRDefault="006A4B61" w:rsidP="001201E2">
      <w:r>
        <w:t>The K</w:t>
      </w:r>
      <w:r w:rsidR="00C22D79">
        <w:t xml:space="preserve">aye effect can be observed in sheer thinning </w:t>
      </w:r>
      <w:r>
        <w:t>non-Newtonian</w:t>
      </w:r>
      <w:r w:rsidR="00C22D79">
        <w:t xml:space="preserve"> fluids such as the liquid hand soap</w:t>
      </w:r>
      <w:r>
        <w:t>,</w:t>
      </w:r>
      <w:r w:rsidR="00C22D79">
        <w:t xml:space="preserve"> which was used for this experiment. The viscous fluid will pile up upon itself </w:t>
      </w:r>
      <w:r w:rsidR="0074276B">
        <w:t>as could be witnessed with</w:t>
      </w:r>
      <w:r>
        <w:t xml:space="preserve"> the soap on the radius of the P</w:t>
      </w:r>
      <w:r w:rsidR="0074276B">
        <w:t xml:space="preserve">yrex dish. When the fluid below hits a favorable geometry the incoming fluid will create a dimple in the below fluid which directs the incoming jet back out in a new direction (J. Stat. Mech). From the image it can bee seen that the outgoing jet is much thicker than the initial jet, which translates, to a lower exit velocity compared to the initial jet. This can be seen with the continuity equation below. </w:t>
      </w:r>
      <w:r w:rsidR="002423A8">
        <w:t>Due to the lack of knowledge on stream diameter it is very difficult to know what the input velocity is, however, the relationship between input velocity and output can still be considered.</w:t>
      </w:r>
    </w:p>
    <w:p w14:paraId="68245219" w14:textId="77777777" w:rsidR="0074276B" w:rsidRDefault="0074276B" w:rsidP="001201E2"/>
    <w:p w14:paraId="546E6D1C" w14:textId="77777777" w:rsidR="0074276B" w:rsidRPr="0074276B" w:rsidRDefault="0074276B" w:rsidP="001201E2">
      <m:oMathPara>
        <m:oMath>
          <m:sSub>
            <m:sSubPr>
              <m:ctrlPr>
                <w:rPr>
                  <w:rFonts w:ascii="Cambria Math" w:hAnsi="Cambria Math"/>
                  <w:i/>
                </w:rPr>
              </m:ctrlPr>
            </m:sSubPr>
            <m:e>
              <m:r>
                <w:rPr>
                  <w:rFonts w:ascii="Cambria Math" w:hAnsi="Cambria Math"/>
                </w:rPr>
                <m:t>V</m:t>
              </m:r>
            </m:e>
            <m:sub>
              <m:r>
                <w:rPr>
                  <w:rFonts w:ascii="Cambria Math" w:hAnsi="Cambria Math"/>
                </w:rPr>
                <m:t>in</m:t>
              </m:r>
            </m:sub>
          </m:sSub>
          <m:sSubSup>
            <m:sSubSupPr>
              <m:ctrlPr>
                <w:rPr>
                  <w:rFonts w:ascii="Cambria Math" w:hAnsi="Cambria Math"/>
                  <w:i/>
                </w:rPr>
              </m:ctrlPr>
            </m:sSubSupPr>
            <m:e>
              <m:r>
                <w:rPr>
                  <w:rFonts w:ascii="Cambria Math" w:hAnsi="Cambria Math"/>
                </w:rPr>
                <m:t>R</m:t>
              </m:r>
            </m:e>
            <m:sub>
              <m:r>
                <w:rPr>
                  <w:rFonts w:ascii="Cambria Math" w:hAnsi="Cambria Math"/>
                </w:rPr>
                <m:t>in</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out</m:t>
              </m:r>
            </m:sub>
          </m:sSub>
          <m:sSubSup>
            <m:sSubSupPr>
              <m:ctrlPr>
                <w:rPr>
                  <w:rFonts w:ascii="Cambria Math" w:hAnsi="Cambria Math"/>
                  <w:i/>
                </w:rPr>
              </m:ctrlPr>
            </m:sSubSupPr>
            <m:e>
              <m:r>
                <w:rPr>
                  <w:rFonts w:ascii="Cambria Math" w:hAnsi="Cambria Math"/>
                </w:rPr>
                <m:t>R</m:t>
              </m:r>
            </m:e>
            <m:sub>
              <m:r>
                <w:rPr>
                  <w:rFonts w:ascii="Cambria Math" w:hAnsi="Cambria Math"/>
                </w:rPr>
                <m:t>out</m:t>
              </m:r>
            </m:sub>
            <m:sup>
              <m:r>
                <w:rPr>
                  <w:rFonts w:ascii="Cambria Math" w:hAnsi="Cambria Math"/>
                </w:rPr>
                <m:t>2</m:t>
              </m:r>
            </m:sup>
          </m:sSubSup>
        </m:oMath>
      </m:oMathPara>
    </w:p>
    <w:p w14:paraId="2B5CB7D2" w14:textId="77777777" w:rsidR="00AB4A30" w:rsidRDefault="00AB4A30" w:rsidP="001201E2"/>
    <w:p w14:paraId="1F04B54E" w14:textId="4AC7205E" w:rsidR="0074276B" w:rsidRDefault="006A4B61" w:rsidP="001201E2">
      <w:r>
        <w:t>Since the K</w:t>
      </w:r>
      <w:r w:rsidR="00AB4A30">
        <w:t>aye effect is a shear thinning fluid the higher the velocity that comes into the flow the mo</w:t>
      </w:r>
      <w:r w:rsidR="002D2926">
        <w:t>re shearing there will be. The K</w:t>
      </w:r>
      <w:r w:rsidR="00AB4A30">
        <w:t xml:space="preserve">aye effect occurs at an ideal shear </w:t>
      </w:r>
      <w:r w:rsidR="002D2926">
        <w:t>rate, which</w:t>
      </w:r>
      <w:r w:rsidR="00AB4A30">
        <w:t xml:space="preserve"> can be approximated by the following equation.</w:t>
      </w:r>
      <w:r w:rsidR="002423A8">
        <w:t xml:space="preserve"> </w:t>
      </w:r>
    </w:p>
    <w:p w14:paraId="12AC25CA" w14:textId="77777777" w:rsidR="00AB4A30" w:rsidRDefault="00AB4A30" w:rsidP="001201E2"/>
    <w:p w14:paraId="71326F8D" w14:textId="77777777" w:rsidR="00AB4A30" w:rsidRDefault="00AB4A30" w:rsidP="001201E2">
      <w:r>
        <w:rPr>
          <w:noProof/>
        </w:rPr>
        <w:drawing>
          <wp:anchor distT="0" distB="0" distL="114300" distR="114300" simplePos="0" relativeHeight="251659264" behindDoc="0" locked="0" layoutInCell="1" allowOverlap="1" wp14:anchorId="747EB1EE" wp14:editId="3B7CED19">
            <wp:simplePos x="0" y="0"/>
            <wp:positionH relativeFrom="column">
              <wp:posOffset>1600200</wp:posOffset>
            </wp:positionH>
            <wp:positionV relativeFrom="paragraph">
              <wp:posOffset>53340</wp:posOffset>
            </wp:positionV>
            <wp:extent cx="2565400" cy="558800"/>
            <wp:effectExtent l="0" t="0" r="0" b="0"/>
            <wp:wrapSquare wrapText="bothSides"/>
            <wp:docPr id="3" name="Picture 3" descr="Macintosh HD:Users:scrimgiod:Desktop:Screen Shot 2016-11-07 at 10.04.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crimgiod:Desktop:Screen Shot 2016-11-07 at 10.04.55 P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65400" cy="55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E64C4" w14:textId="77777777" w:rsidR="00AB4A30" w:rsidRPr="00AB4A30" w:rsidRDefault="00AB4A30" w:rsidP="00AB4A30"/>
    <w:p w14:paraId="729C8672" w14:textId="77777777" w:rsidR="00AB4A30" w:rsidRPr="00AB4A30" w:rsidRDefault="00AB4A30" w:rsidP="00AB4A30"/>
    <w:p w14:paraId="79DEBC0C" w14:textId="77777777" w:rsidR="00AB4A30" w:rsidRPr="00AB4A30" w:rsidRDefault="00AB4A30" w:rsidP="00AB4A30"/>
    <w:p w14:paraId="70E10348" w14:textId="1AE0DFCF" w:rsidR="00595F56" w:rsidRDefault="00AB4A30" w:rsidP="00AB4A30">
      <w:r>
        <w:t>Since the above equation approximates for the ideal shear rate on a flat surface there may be some slight discrepan</w:t>
      </w:r>
      <w:r w:rsidR="002D2926">
        <w:t>cies due to the fact that the Ka</w:t>
      </w:r>
      <w:r>
        <w:t>ye effect in the experiment talked about here occurred on a curved surface which could alter the ideal shear and viscosity values that are required</w:t>
      </w:r>
      <w:r w:rsidR="002D2926">
        <w:t xml:space="preserve"> to achieve the K</w:t>
      </w:r>
      <w:r>
        <w:t xml:space="preserve">aye effect. In the above equation </w:t>
      </w:r>
      <m:oMath>
        <m:sSub>
          <m:sSubPr>
            <m:ctrlPr>
              <w:rPr>
                <w:rFonts w:ascii="Cambria Math" w:hAnsi="Cambria Math"/>
                <w:i/>
              </w:rPr>
            </m:ctrlPr>
          </m:sSubPr>
          <m:e>
            <m:r>
              <w:rPr>
                <w:rFonts w:ascii="Cambria Math" w:hAnsi="Cambria Math"/>
              </w:rPr>
              <m:t>η</m:t>
            </m:r>
          </m:e>
          <m:sub>
            <m:r>
              <w:rPr>
                <w:rFonts w:ascii="Cambria Math" w:hAnsi="Cambria Math"/>
              </w:rPr>
              <m:t>0</m:t>
            </m:r>
          </m:sub>
        </m:sSub>
      </m:oMath>
      <w:r w:rsidR="00595F56">
        <w:t xml:space="preserve"> = zero shear rate and </w:t>
      </w:r>
      <m:oMath>
        <m:sSub>
          <m:sSubPr>
            <m:ctrlPr>
              <w:rPr>
                <w:rFonts w:ascii="Cambria Math" w:hAnsi="Cambria Math"/>
                <w:i/>
              </w:rPr>
            </m:ctrlPr>
          </m:sSubPr>
          <m:e>
            <m:r>
              <w:rPr>
                <w:rFonts w:ascii="Cambria Math" w:hAnsi="Cambria Math"/>
              </w:rPr>
              <m:t>η</m:t>
            </m:r>
          </m:e>
          <m:sub>
            <m:r>
              <w:rPr>
                <w:rFonts w:ascii="Cambria Math" w:hAnsi="Cambria Math"/>
              </w:rPr>
              <m:t>∞</m:t>
            </m:r>
          </m:sub>
        </m:sSub>
      </m:oMath>
      <w:r w:rsidR="00595F56">
        <w:t xml:space="preserve"> = infinite shear rate (J. Stat. Mech.).  The geometry of the fluid below, the orientation of the contact surface and the velocity all have an effect on the flow where each scenario needs to line up for the incoming jet to push the below fluid out of the way and create a pocket to redirect itself. A tilted surface will allow the effect to remain continuous, as the jet in this scenario will not come in contact with itself.</w:t>
      </w:r>
    </w:p>
    <w:p w14:paraId="0347C2CB" w14:textId="77777777" w:rsidR="005E6D0E" w:rsidRDefault="005E6D0E" w:rsidP="00AB4A30"/>
    <w:p w14:paraId="73088CEE" w14:textId="77777777" w:rsidR="00595F56" w:rsidRDefault="005E6D0E" w:rsidP="00AB4A30">
      <w:r>
        <w:t xml:space="preserve">As was stated above in the report the flow is just simple clear hand soap, which is being poured out of a liter container. The incoming stream has a high concentration of bubbles contained within which is due to the fact that this was captured on the third round through the soap bottle. In order to refill the soap bottle syringes were used to refill them, which introduced many air bubbles into the soap reservoir. In order to light the soap two LED panel lights were used as well as a remote flash. The Panel lights were pointed from the left side of the image towards the flow while the flash was bounced off a wall behind the lights and back towards the flow to add more light to the image. The room was completely dark other than the lighting that was being used for the image. </w:t>
      </w:r>
    </w:p>
    <w:p w14:paraId="2A138698" w14:textId="77777777" w:rsidR="005E6D0E" w:rsidRDefault="005E6D0E" w:rsidP="00AB4A30"/>
    <w:p w14:paraId="4A1F30A3" w14:textId="77777777" w:rsidR="005E6D0E" w:rsidRDefault="005E6D0E" w:rsidP="00AB4A30">
      <w:r>
        <w:t xml:space="preserve">The image picoted above has a field of view of approximately 10 inches tall by 6 inches wide. </w:t>
      </w:r>
      <w:r w:rsidR="00E6276F">
        <w:t xml:space="preserve"> The camera in this image was about 3 feet back from where the jet was striking the dish. The camera and photo details are given below.</w:t>
      </w:r>
    </w:p>
    <w:p w14:paraId="2999B8A1" w14:textId="77777777" w:rsidR="00E6276F" w:rsidRDefault="00E6276F" w:rsidP="00AB4A30">
      <w:r>
        <w:t>Camera: Cannon EOS 7D Mark 1 DSLR</w:t>
      </w:r>
    </w:p>
    <w:p w14:paraId="094CC30C" w14:textId="77777777" w:rsidR="00E6276F" w:rsidRDefault="00E6276F" w:rsidP="00AB4A30">
      <w:r>
        <w:t>Lens: Cannon 24-70mm f/2.4</w:t>
      </w:r>
    </w:p>
    <w:p w14:paraId="60E34C91" w14:textId="77777777" w:rsidR="00E6276F" w:rsidRDefault="00E6276F" w:rsidP="00AB4A30">
      <w:r>
        <w:t>ISO: 640</w:t>
      </w:r>
    </w:p>
    <w:p w14:paraId="0AFD5323" w14:textId="77777777" w:rsidR="00E6276F" w:rsidRDefault="00E6276F" w:rsidP="00AB4A30">
      <w:r>
        <w:t>Focal Length: 54mm</w:t>
      </w:r>
    </w:p>
    <w:p w14:paraId="336B0DE1" w14:textId="77777777" w:rsidR="00E6276F" w:rsidRDefault="00E6276F" w:rsidP="00AB4A30">
      <w:r>
        <w:t>Aperture: f/6.3</w:t>
      </w:r>
    </w:p>
    <w:p w14:paraId="2D003201" w14:textId="77777777" w:rsidR="00E6276F" w:rsidRDefault="00E6276F" w:rsidP="00AB4A30">
      <w:r>
        <w:t>Shutter: 1/200</w:t>
      </w:r>
    </w:p>
    <w:p w14:paraId="7B8B0BDA" w14:textId="77777777" w:rsidR="00E6276F" w:rsidRDefault="00E6276F" w:rsidP="00AB4A30">
      <w:r>
        <w:t>Original Image size: 5184 x 3456</w:t>
      </w:r>
    </w:p>
    <w:p w14:paraId="2052B2F1" w14:textId="77777777" w:rsidR="00E6276F" w:rsidRDefault="00E6276F" w:rsidP="00AB4A30">
      <w:r>
        <w:t xml:space="preserve">Minimal post processing was done to the image and includes cropping and converting the image to black and white. Both the cropping and black and white post processing are purely for artistic effect and not to enhance the flow. The original image pre editing is included below. </w:t>
      </w:r>
    </w:p>
    <w:p w14:paraId="1FA78E10" w14:textId="77777777" w:rsidR="00E6276F" w:rsidRDefault="00E6276F" w:rsidP="00AB4A30"/>
    <w:p w14:paraId="7A01AC5D" w14:textId="77777777" w:rsidR="00E6276F" w:rsidRDefault="00E6276F" w:rsidP="00AB4A30"/>
    <w:p w14:paraId="2D3E609A" w14:textId="77777777" w:rsidR="00E6276F" w:rsidRDefault="00E6276F" w:rsidP="00AB4A30">
      <w:r>
        <w:rPr>
          <w:noProof/>
        </w:rPr>
        <w:drawing>
          <wp:inline distT="0" distB="0" distL="0" distR="0" wp14:anchorId="42A0B8D1" wp14:editId="2ADEF083">
            <wp:extent cx="5486400" cy="3657600"/>
            <wp:effectExtent l="0" t="0" r="0" b="0"/>
            <wp:docPr id="4" name="Picture 4" descr="Macintosh HD:Users:scrimgiod:Desktop:Maxfield_Scrimgeour_Team_Second_Original.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crimgiod:Desktop:Maxfield_Scrimgeour_Team_Second_Original.tif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4D0CAE50" w14:textId="77777777" w:rsidR="00E6276F" w:rsidRPr="00E6276F" w:rsidRDefault="00E6276F" w:rsidP="00E6276F"/>
    <w:p w14:paraId="7A882001" w14:textId="77777777" w:rsidR="00E6276F" w:rsidRDefault="00E6276F" w:rsidP="00E6276F"/>
    <w:p w14:paraId="5340CA9C" w14:textId="770F1314" w:rsidR="005E6D0E" w:rsidRDefault="00E6276F" w:rsidP="00E6276F">
      <w:pPr>
        <w:tabs>
          <w:tab w:val="left" w:pos="6120"/>
        </w:tabs>
        <w:jc w:val="both"/>
      </w:pPr>
      <w:r>
        <w:t>This image and experiment revealed the my</w:t>
      </w:r>
      <w:r w:rsidR="002D2926">
        <w:t>sterious phenomenon behind the K</w:t>
      </w:r>
      <w:r>
        <w:t>aye effect. When carrying out this experiment I was completely mystified by how the fluid seemed to lift off of the other fluid it was in contact with. I really like the crisp lines of the image and I feel that the contrast is excellent in the photo. If I could take the image again I would set the camera up slightly more left of the current position so that the impact and crater section of the effect could be more easily seen.</w:t>
      </w:r>
      <w:r w:rsidR="00B9501B">
        <w:t xml:space="preserve"> I would like to see this done with other objects and a more stable effect for the image, which can be, don’t with a flat inclined surface. Overall I am happy the way this image turned out and thrilled that I have learned about a new phenomenon that I encounter on a frequent basis in my everyday life.</w:t>
      </w:r>
    </w:p>
    <w:p w14:paraId="77A9B370" w14:textId="77777777" w:rsidR="00B9501B" w:rsidRDefault="00B9501B" w:rsidP="00E6276F">
      <w:pPr>
        <w:tabs>
          <w:tab w:val="left" w:pos="6120"/>
        </w:tabs>
        <w:jc w:val="both"/>
      </w:pPr>
    </w:p>
    <w:p w14:paraId="4455B7B0" w14:textId="77777777" w:rsidR="00B9501B" w:rsidRDefault="00B9501B" w:rsidP="00E6276F">
      <w:pPr>
        <w:tabs>
          <w:tab w:val="left" w:pos="6120"/>
        </w:tabs>
        <w:jc w:val="both"/>
      </w:pPr>
    </w:p>
    <w:p w14:paraId="2774B946" w14:textId="77777777" w:rsidR="00B9501B" w:rsidRDefault="00B9501B" w:rsidP="00E6276F">
      <w:pPr>
        <w:tabs>
          <w:tab w:val="left" w:pos="6120"/>
        </w:tabs>
        <w:jc w:val="both"/>
        <w:rPr>
          <w:b/>
        </w:rPr>
      </w:pPr>
      <w:r w:rsidRPr="00B9501B">
        <w:rPr>
          <w:b/>
        </w:rPr>
        <w:t>References:</w:t>
      </w:r>
    </w:p>
    <w:p w14:paraId="43F48035" w14:textId="77777777" w:rsidR="00B9501B" w:rsidRPr="00B9501B" w:rsidRDefault="00B9501B" w:rsidP="00E6276F">
      <w:pPr>
        <w:tabs>
          <w:tab w:val="left" w:pos="6120"/>
        </w:tabs>
        <w:jc w:val="both"/>
        <w:rPr>
          <w:rFonts w:cs="Helvetica Neue"/>
        </w:rPr>
      </w:pPr>
    </w:p>
    <w:p w14:paraId="15E73990" w14:textId="0567B4D1" w:rsidR="00B9501B" w:rsidRPr="00B9501B" w:rsidRDefault="00B9501B" w:rsidP="00E6276F">
      <w:pPr>
        <w:tabs>
          <w:tab w:val="left" w:pos="6120"/>
        </w:tabs>
        <w:jc w:val="both"/>
        <w:rPr>
          <w:b/>
        </w:rPr>
      </w:pPr>
      <w:r w:rsidRPr="00B9501B">
        <w:rPr>
          <w:rFonts w:cs="Helvetica Neue"/>
        </w:rPr>
        <w:t xml:space="preserve">"Leaping Shampoo and the Stable Kaye Effect." </w:t>
      </w:r>
      <w:r w:rsidRPr="00B9501B">
        <w:rPr>
          <w:rFonts w:cs="Helvetica Neue"/>
          <w:i/>
          <w:iCs/>
        </w:rPr>
        <w:t xml:space="preserve">Journal of Statistical </w:t>
      </w:r>
      <w:r w:rsidR="002D2926" w:rsidRPr="00B9501B">
        <w:rPr>
          <w:rFonts w:cs="Helvetica Neue"/>
          <w:i/>
          <w:iCs/>
        </w:rPr>
        <w:t>Mechanics: Theory</w:t>
      </w:r>
      <w:r w:rsidRPr="00B9501B">
        <w:rPr>
          <w:rFonts w:cs="Helvetica Neue"/>
          <w:i/>
          <w:iCs/>
        </w:rPr>
        <w:t xml:space="preserve"> and Experiment</w:t>
      </w:r>
      <w:r w:rsidRPr="00B9501B">
        <w:rPr>
          <w:rFonts w:cs="Helvetica Neue"/>
        </w:rPr>
        <w:t xml:space="preserve"> (2006): 1-12. </w:t>
      </w:r>
      <w:r w:rsidRPr="00B9501B">
        <w:rPr>
          <w:rFonts w:cs="Helvetica Neue"/>
          <w:i/>
          <w:iCs/>
        </w:rPr>
        <w:t>Iopscience.iop.org</w:t>
      </w:r>
      <w:r w:rsidRPr="00B9501B">
        <w:rPr>
          <w:rFonts w:cs="Helvetica Neue"/>
        </w:rPr>
        <w:t>. Web. 07 Nov. 2016.</w:t>
      </w:r>
    </w:p>
    <w:sectPr w:rsidR="00B9501B" w:rsidRPr="00B9501B" w:rsidSect="00D73D9D">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01E2"/>
    <w:rsid w:val="001201E2"/>
    <w:rsid w:val="002423A8"/>
    <w:rsid w:val="002D2926"/>
    <w:rsid w:val="002D7902"/>
    <w:rsid w:val="00595F56"/>
    <w:rsid w:val="005E6D0E"/>
    <w:rsid w:val="006A4B61"/>
    <w:rsid w:val="006B4001"/>
    <w:rsid w:val="0074276B"/>
    <w:rsid w:val="00AB4A30"/>
    <w:rsid w:val="00B9501B"/>
    <w:rsid w:val="00C22D79"/>
    <w:rsid w:val="00D73D9D"/>
    <w:rsid w:val="00E6276F"/>
    <w:rsid w:val="00FA229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341E7D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201E2"/>
    <w:rPr>
      <w:rFonts w:ascii="Lucida Grande" w:hAnsi="Lucida Grande"/>
      <w:sz w:val="18"/>
      <w:szCs w:val="18"/>
    </w:rPr>
  </w:style>
  <w:style w:type="character" w:customStyle="1" w:styleId="BalloonTextChar">
    <w:name w:val="Balloon Text Char"/>
    <w:basedOn w:val="DefaultParagraphFont"/>
    <w:link w:val="BalloonText"/>
    <w:uiPriority w:val="99"/>
    <w:semiHidden/>
    <w:rsid w:val="001201E2"/>
    <w:rPr>
      <w:rFonts w:ascii="Lucida Grande" w:hAnsi="Lucida Grande"/>
      <w:sz w:val="18"/>
      <w:szCs w:val="18"/>
    </w:rPr>
  </w:style>
  <w:style w:type="character" w:styleId="PlaceholderText">
    <w:name w:val="Placeholder Text"/>
    <w:basedOn w:val="DefaultParagraphFont"/>
    <w:uiPriority w:val="99"/>
    <w:semiHidden/>
    <w:rsid w:val="0074276B"/>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201E2"/>
    <w:rPr>
      <w:rFonts w:ascii="Lucida Grande" w:hAnsi="Lucida Grande"/>
      <w:sz w:val="18"/>
      <w:szCs w:val="18"/>
    </w:rPr>
  </w:style>
  <w:style w:type="character" w:customStyle="1" w:styleId="BalloonTextChar">
    <w:name w:val="Balloon Text Char"/>
    <w:basedOn w:val="DefaultParagraphFont"/>
    <w:link w:val="BalloonText"/>
    <w:uiPriority w:val="99"/>
    <w:semiHidden/>
    <w:rsid w:val="001201E2"/>
    <w:rPr>
      <w:rFonts w:ascii="Lucida Grande" w:hAnsi="Lucida Grande"/>
      <w:sz w:val="18"/>
      <w:szCs w:val="18"/>
    </w:rPr>
  </w:style>
  <w:style w:type="character" w:styleId="PlaceholderText">
    <w:name w:val="Placeholder Text"/>
    <w:basedOn w:val="DefaultParagraphFont"/>
    <w:uiPriority w:val="99"/>
    <w:semiHidden/>
    <w:rsid w:val="0074276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77</TotalTime>
  <Pages>5</Pages>
  <Words>905</Words>
  <Characters>5163</Characters>
  <Application>Microsoft Macintosh Word</Application>
  <DocSecurity>0</DocSecurity>
  <Lines>43</Lines>
  <Paragraphs>12</Paragraphs>
  <ScaleCrop>false</ScaleCrop>
  <Company/>
  <LinksUpToDate>false</LinksUpToDate>
  <CharactersWithSpaces>6056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 scrimgeour</dc:creator>
  <cp:keywords/>
  <dc:description/>
  <cp:lastModifiedBy>max scrimgeour</cp:lastModifiedBy>
  <cp:revision>4</cp:revision>
  <dcterms:created xsi:type="dcterms:W3CDTF">2016-11-08T03:59:00Z</dcterms:created>
  <dcterms:modified xsi:type="dcterms:W3CDTF">2016-11-10T03:33:00Z</dcterms:modified>
</cp:coreProperties>
</file>