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978" w:rsidRDefault="00D93786">
      <w:pPr>
        <w:pStyle w:val="Title"/>
      </w:pPr>
      <w:sdt>
        <w:sdtPr>
          <w:alias w:val="Title:"/>
          <w:tag w:val="Title:"/>
          <w:id w:val="726351117"/>
          <w:placeholder>
            <w:docPart w:val="B8C38D294EC945CFB0F3831E48613E0A"/>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3135E6">
            <w:t>Ferrofluid Motion: A Team Second Report</w:t>
          </w:r>
        </w:sdtContent>
      </w:sdt>
    </w:p>
    <w:p w:rsidR="00B823AA" w:rsidRDefault="003135E6" w:rsidP="00B823AA">
      <w:pPr>
        <w:pStyle w:val="Title2"/>
      </w:pPr>
      <w:r>
        <w:t>Cyron C Completo</w:t>
      </w:r>
    </w:p>
    <w:p w:rsidR="003135E6" w:rsidRDefault="003135E6" w:rsidP="003135E6">
      <w:pPr>
        <w:pStyle w:val="Title2"/>
      </w:pPr>
      <w:r>
        <w:t>ATLS 4151</w:t>
      </w:r>
    </w:p>
    <w:p w:rsidR="003135E6" w:rsidRDefault="003135E6" w:rsidP="003135E6">
      <w:pPr>
        <w:pStyle w:val="Title2"/>
      </w:pPr>
      <w:r>
        <w:t>April 9, 2018</w:t>
      </w:r>
    </w:p>
    <w:p w:rsidR="00E81978" w:rsidRDefault="00E81978">
      <w:pPr>
        <w:pStyle w:val="Title"/>
      </w:pPr>
    </w:p>
    <w:p w:rsidR="00E81978" w:rsidRDefault="003135E6" w:rsidP="00B823AA">
      <w:pPr>
        <w:pStyle w:val="Title2"/>
      </w:pPr>
      <w:r>
        <w:t>Filmed w</w:t>
      </w:r>
      <w:r>
        <w:t>ith assistance from Galen Melchert, Sung Moon, Kevin Oh, and Hanwen Zhao</w:t>
      </w:r>
      <w:r>
        <w:t>.</w:t>
      </w:r>
    </w:p>
    <w:p w:rsidR="00E81978" w:rsidRDefault="00D93786">
      <w:pPr>
        <w:pStyle w:val="SectionTitle"/>
      </w:pPr>
      <w:sdt>
        <w:sdtPr>
          <w:alias w:val="Section title:"/>
          <w:tag w:val="Section title:"/>
          <w:id w:val="984196707"/>
          <w:placeholder>
            <w:docPart w:val="9569CAEBC18A43B58FB53B9D1349BB35"/>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3135E6">
            <w:t>Ferrofluid Motion: A Team Second Report</w:t>
          </w:r>
        </w:sdtContent>
      </w:sdt>
    </w:p>
    <w:p w:rsidR="00E81978" w:rsidRDefault="003135E6">
      <w:r>
        <w:t>This video was filmed as a submission to the Team Second project with Cyron Compl</w:t>
      </w:r>
      <w:r w:rsidR="004B5949">
        <w:t>eto, Galen Melchert, Sung Moon, Kevin Oh, and Hanwen Zhao</w:t>
      </w:r>
      <w:r>
        <w:t xml:space="preserve"> all working on visualizing ferrofluid in various ways. The intent of this video is to show the ways ferrofluid interacts with magnetic forces while sandwiched between two glass sheets. The glass sheets also helped portray the Saffman-Taylor instability </w:t>
      </w:r>
      <w:r w:rsidR="00BB3DB0">
        <w:t xml:space="preserve">(viscous fingering) </w:t>
      </w:r>
      <w:r>
        <w:t xml:space="preserve">from when a fluid is released from the weight of one solid pushing against the normal force of another solid. Galen Melchert assisted by moving a magnet underneath the bottom glass sheet, Sung Moon helped by holding </w:t>
      </w:r>
      <w:r w:rsidR="004B5949">
        <w:t>onto an edge of the top glass sheet, Kevin Oh helped by holding onto the opposite edge of the top glass sheet, and Hanwen Zhao contributed his lighting equipment.</w:t>
      </w:r>
    </w:p>
    <w:p w:rsidR="0072022B" w:rsidRDefault="0072022B"/>
    <w:p w:rsidR="00E81978" w:rsidRDefault="004B5949">
      <w:pPr>
        <w:pStyle w:val="Heading1"/>
      </w:pPr>
      <w:r>
        <w:t>Flow Discussion</w:t>
      </w:r>
    </w:p>
    <w:p w:rsidR="00E81978" w:rsidRDefault="004B5949">
      <w:r>
        <w:t>The basic flow portrayed is a ferrofluid induced into the Saffman-Taylor instability resulting from the gradual release of weight of a solid object on top of the fluid placed on a parallel object (in this case, both objects are glass sheets). Furthermore, the flow exhibits the unique property of actively interacting with a magnetic field from a magnet underneath the bottom sheet. The ferrofluid is attracted to the magnet, so it appears to be moving with the magnet. In order to repeat this flow for a similar result, about one fluid ounce of ferrofluid must be poured on a glass sheet with a sheet of paper underneath said sheet.</w:t>
      </w:r>
      <w:r w:rsidR="0072022B">
        <w:t xml:space="preserve"> Another glass sheet must be placed on top of the fluid. As for lighting, place a lamp approximately 1 meter away from the apparatus.</w:t>
      </w:r>
    </w:p>
    <w:p w:rsidR="0072022B" w:rsidRDefault="0072022B"/>
    <w:p w:rsidR="00E81978" w:rsidRPr="00C31D30" w:rsidRDefault="0072022B" w:rsidP="00C31D30">
      <w:pPr>
        <w:pStyle w:val="Heading2"/>
      </w:pPr>
      <w:r>
        <w:lastRenderedPageBreak/>
        <w:t>Visualization Technique</w:t>
      </w:r>
    </w:p>
    <w:p w:rsidR="00E81978" w:rsidRDefault="0072022B" w:rsidP="0072022B">
      <w:pPr>
        <w:pStyle w:val="NoSpacing"/>
        <w:ind w:firstLine="720"/>
      </w:pPr>
      <w:r>
        <w:t>The visualization technique makes use of no other flows outside of the ferrofluid itself. The only lighting comes from a lamp placed approximately 1 meter away from the flow apparatus.</w:t>
      </w:r>
    </w:p>
    <w:p w:rsidR="0072022B" w:rsidRDefault="0072022B" w:rsidP="0072022B">
      <w:pPr>
        <w:pStyle w:val="NoSpacing"/>
      </w:pPr>
    </w:p>
    <w:p w:rsidR="0072022B" w:rsidRPr="00C31D30" w:rsidRDefault="0072022B" w:rsidP="0072022B">
      <w:pPr>
        <w:pStyle w:val="Heading2"/>
      </w:pPr>
      <w:r>
        <w:t>Film</w:t>
      </w:r>
      <w:r>
        <w:t xml:space="preserve"> Technique</w:t>
      </w:r>
    </w:p>
    <w:p w:rsidR="0072022B" w:rsidRDefault="0072022B" w:rsidP="0072022B">
      <w:pPr>
        <w:pStyle w:val="NoSpacing"/>
      </w:pPr>
      <w:r>
        <w:tab/>
        <w:t>I used an LG G6 phone to film this flow interaction. The focal length was approximately 4.03 mm (average)</w:t>
      </w:r>
      <w:r w:rsidR="00BB3DB0">
        <w:t xml:space="preserve"> in order to frame the flow interactions without including the edges of the glass sheet</w:t>
      </w:r>
      <w:r>
        <w:t>, the aperture was f/1.8</w:t>
      </w:r>
      <w:r w:rsidR="00BB3DB0">
        <w:t xml:space="preserve"> in order to capture as much light as possible while keeping the depth of field shallow to focus on the flow itself</w:t>
      </w:r>
      <w:r>
        <w:t>, the distance from the object to the lens was about half a meter</w:t>
      </w:r>
      <w:r w:rsidR="00BB3DB0">
        <w:t xml:space="preserve"> in order to keep a suitable distance for the depth of field</w:t>
      </w:r>
      <w:r>
        <w:t>, the camera was digital: with a resolution of 1920 x 1080 pixels, the ISO was about 150</w:t>
      </w:r>
      <w:r w:rsidR="00BB3DB0">
        <w:t xml:space="preserve"> in order to reduce graininess</w:t>
      </w:r>
      <w:r>
        <w:t xml:space="preserve">, and the </w:t>
      </w:r>
      <w:r w:rsidR="00BB3DB0">
        <w:t>video was post-processed to add stabilization.</w:t>
      </w:r>
    </w:p>
    <w:p w:rsidR="00BB3DB0" w:rsidRDefault="00BB3DB0" w:rsidP="0072022B">
      <w:pPr>
        <w:pStyle w:val="NoSpacing"/>
      </w:pPr>
    </w:p>
    <w:p w:rsidR="00BB3DB0" w:rsidRDefault="00BB3DB0" w:rsidP="00BB3DB0">
      <w:pPr>
        <w:pStyle w:val="Heading2"/>
      </w:pPr>
      <w:r>
        <w:t>What the image reveals</w:t>
      </w:r>
    </w:p>
    <w:p w:rsidR="00BB3DB0" w:rsidRDefault="00BB3DB0" w:rsidP="00BB3DB0">
      <w:r>
        <w:t>The image reveals the properties of the Saffman-Taylor Instability, or viscous fingering, when weight is removed from a fluid as well as portraying how ferrofluid interacts with a small magnet. I like that the ferrofluid branches out in the beginning and how I chose to follow the ferrofluid’s interaction with the magnet as the magnet moves underneath the bottom glass sheet. The fluid physics are shown well, but could be shown better if I had chosen to show the equipment that I used. I definitely fulfilled my intent with this short video, but it could be developed further by adding a satisfying outro making use of the ferrofluid in another manner.</w:t>
      </w:r>
      <w:bookmarkStart w:id="0" w:name="_GoBack"/>
      <w:bookmarkEnd w:id="0"/>
    </w:p>
    <w:sectPr w:rsidR="00BB3DB0">
      <w:headerReference w:type="default" r:id="rId9"/>
      <w:headerReference w:type="first" r:id="rId10"/>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3786" w:rsidRDefault="00D93786">
      <w:pPr>
        <w:spacing w:line="240" w:lineRule="auto"/>
      </w:pPr>
      <w:r>
        <w:separator/>
      </w:r>
    </w:p>
    <w:p w:rsidR="00D93786" w:rsidRDefault="00D93786"/>
  </w:endnote>
  <w:endnote w:type="continuationSeparator" w:id="0">
    <w:p w:rsidR="00D93786" w:rsidRDefault="00D93786">
      <w:pPr>
        <w:spacing w:line="240" w:lineRule="auto"/>
      </w:pPr>
      <w:r>
        <w:continuationSeparator/>
      </w:r>
    </w:p>
    <w:p w:rsidR="00D93786" w:rsidRDefault="00D937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3786" w:rsidRDefault="00D93786">
      <w:pPr>
        <w:spacing w:line="240" w:lineRule="auto"/>
      </w:pPr>
      <w:r>
        <w:separator/>
      </w:r>
    </w:p>
    <w:p w:rsidR="00D93786" w:rsidRDefault="00D93786"/>
  </w:footnote>
  <w:footnote w:type="continuationSeparator" w:id="0">
    <w:p w:rsidR="00D93786" w:rsidRDefault="00D93786">
      <w:pPr>
        <w:spacing w:line="240" w:lineRule="auto"/>
      </w:pPr>
      <w:r>
        <w:continuationSeparator/>
      </w:r>
    </w:p>
    <w:p w:rsidR="00D93786" w:rsidRDefault="00D937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78" w:rsidRDefault="00D93786">
    <w:pPr>
      <w:pStyle w:val="Header"/>
    </w:pPr>
    <w:sdt>
      <w:sdtPr>
        <w:rPr>
          <w:rStyle w:val="Strong"/>
        </w:rPr>
        <w:alias w:val="Running head"/>
        <w:tag w:val=""/>
        <w:id w:val="12739865"/>
        <w:placeholder>
          <w:docPart w:val="B3768E656448459F9C704A248C45B69F"/>
        </w:placeholder>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3135E6">
          <w:rPr>
            <w:rStyle w:val="Strong"/>
          </w:rPr>
          <w:t>Ferrofluid motion</w:t>
        </w:r>
      </w:sdtContent>
    </w:sdt>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BB3DB0">
      <w:rPr>
        <w:rStyle w:val="Strong"/>
        <w:noProof/>
      </w:rPr>
      <w:t>3</w:t>
    </w:r>
    <w:r w:rsidR="005D3A03">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978" w:rsidRPr="003135E6" w:rsidRDefault="003135E6">
    <w:pPr>
      <w:pStyle w:val="Header"/>
      <w:rPr>
        <w:rStyle w:val="Strong"/>
        <w:caps w:val="0"/>
      </w:rPr>
    </w:pPr>
    <w:r>
      <w:t>FERROFLUID MOTION</w:t>
    </w:r>
    <w:r w:rsidR="005D3A03">
      <w:rPr>
        <w:rStyle w:val="Strong"/>
      </w:rPr>
      <w:ptab w:relativeTo="margin" w:alignment="right" w:leader="none"/>
    </w:r>
    <w:r w:rsidR="005D3A03">
      <w:rPr>
        <w:rStyle w:val="Strong"/>
      </w:rPr>
      <w:fldChar w:fldCharType="begin"/>
    </w:r>
    <w:r w:rsidR="005D3A03">
      <w:rPr>
        <w:rStyle w:val="Strong"/>
      </w:rPr>
      <w:instrText xml:space="preserve"> PAGE   \* MERGEFORMAT </w:instrText>
    </w:r>
    <w:r w:rsidR="005D3A03">
      <w:rPr>
        <w:rStyle w:val="Strong"/>
      </w:rPr>
      <w:fldChar w:fldCharType="separate"/>
    </w:r>
    <w:r w:rsidR="00BB3DB0">
      <w:rPr>
        <w:rStyle w:val="Strong"/>
        <w:noProof/>
      </w:rPr>
      <w:t>1</w:t>
    </w:r>
    <w:r w:rsidR="005D3A03">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abstractNum w:abstractNumId="10" w15:restartNumberingAfterBreak="0">
    <w:nsid w:val="4A5A1099"/>
    <w:multiLevelType w:val="multilevel"/>
    <w:tmpl w:val="4268E1E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D7020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 w:numId="12">
    <w:abstractNumId w:val="13"/>
  </w:num>
  <w:num w:numId="13">
    <w:abstractNumId w:val="11"/>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
  <w:attachedTemplate r:id="rId1"/>
  <w:defaultTabStop w:val="720"/>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E6"/>
    <w:rsid w:val="000D3F41"/>
    <w:rsid w:val="003135E6"/>
    <w:rsid w:val="00355DCA"/>
    <w:rsid w:val="004B5949"/>
    <w:rsid w:val="00551A02"/>
    <w:rsid w:val="005534FA"/>
    <w:rsid w:val="005D3A03"/>
    <w:rsid w:val="0072022B"/>
    <w:rsid w:val="008002C0"/>
    <w:rsid w:val="008C5323"/>
    <w:rsid w:val="009A6A3B"/>
    <w:rsid w:val="00B823AA"/>
    <w:rsid w:val="00BA45DB"/>
    <w:rsid w:val="00BB3DB0"/>
    <w:rsid w:val="00BF4184"/>
    <w:rsid w:val="00C0601E"/>
    <w:rsid w:val="00C31D30"/>
    <w:rsid w:val="00CD6E39"/>
    <w:rsid w:val="00CF6E91"/>
    <w:rsid w:val="00D85B68"/>
    <w:rsid w:val="00D93786"/>
    <w:rsid w:val="00E6004D"/>
    <w:rsid w:val="00E81978"/>
    <w:rsid w:val="00F379B7"/>
    <w:rsid w:val="00F525FA"/>
    <w:rsid w:val="00FF2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DBDF8B"/>
  <w15:chartTrackingRefBased/>
  <w15:docId w15:val="{C636A43F-869A-411B-A37F-2E4BC386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F41"/>
    <w:rPr>
      <w:kern w:val="24"/>
    </w:rPr>
  </w:style>
  <w:style w:type="paragraph" w:styleId="Heading1">
    <w:name w:val="heading 1"/>
    <w:basedOn w:val="Normal"/>
    <w:next w:val="Normal"/>
    <w:link w:val="Heading1Char"/>
    <w:uiPriority w:val="4"/>
    <w:qFormat/>
    <w:rsid w:val="009A6A3B"/>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rsid w:val="009A6A3B"/>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rsid w:val="00C31D30"/>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rsid w:val="00C31D30"/>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rsid w:val="00C31D30"/>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rsid w:val="009A6A3B"/>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rsid w:val="009A6A3B"/>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rsid w:val="009A6A3B"/>
    <w:pPr>
      <w:keepNext/>
      <w:keepLines/>
      <w:spacing w:before="40"/>
      <w:ind w:firstLine="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rsid w:val="009A6A3B"/>
    <w:pPr>
      <w:keepNext/>
      <w:keepLines/>
      <w:spacing w:before="40"/>
      <w:ind w:firstLine="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sid w:val="005D3A03"/>
    <w:rPr>
      <w:color w:val="404040" w:themeColor="text1" w:themeTint="BF"/>
    </w:rPr>
  </w:style>
  <w:style w:type="paragraph" w:styleId="NoSpacing">
    <w:name w:val="No Spacing"/>
    <w:aliases w:val="No Indent"/>
    <w:uiPriority w:val="3"/>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link w:val="TitleChar"/>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rsid w:val="008C5323"/>
    <w:rPr>
      <w:rFonts w:asciiTheme="majorHAnsi" w:eastAsiaTheme="majorEastAsia" w:hAnsiTheme="majorHAnsi" w:cstheme="majorBidi"/>
      <w:kern w:val="24"/>
    </w:rPr>
  </w:style>
  <w:style w:type="character" w:styleId="Emphasis">
    <w:name w:val="Emphasis"/>
    <w:basedOn w:val="DefaultParagraphFont"/>
    <w:uiPriority w:val="4"/>
    <w:unhideWhenUsed/>
    <w:qFormat/>
    <w:rPr>
      <w:i/>
      <w:iCs/>
    </w:rPr>
  </w:style>
  <w:style w:type="character" w:customStyle="1" w:styleId="Heading3Char">
    <w:name w:val="Heading 3 Char"/>
    <w:basedOn w:val="DefaultParagraphFont"/>
    <w:link w:val="Heading3"/>
    <w:uiPriority w:val="4"/>
    <w:rsid w:val="00C31D30"/>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sid w:val="00C31D30"/>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sid w:val="00C31D30"/>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rsid w:val="00FF2002"/>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FF2002"/>
    <w:rPr>
      <w:rFonts w:ascii="Segoe UI" w:hAnsi="Segoe UI" w:cs="Segoe UI"/>
      <w:kern w:val="24"/>
      <w:sz w:val="22"/>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rsid w:val="009A6A3B"/>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ind w:left="1152" w:right="1152" w:firstLine="0"/>
    </w:pPr>
    <w:rPr>
      <w:i/>
      <w:iCs/>
      <w:color w:val="595959" w:themeColor="text1" w:themeTint="A6"/>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rsid w:val="00FF2002"/>
    <w:pPr>
      <w:spacing w:after="120"/>
      <w:ind w:firstLine="0"/>
    </w:pPr>
    <w:rPr>
      <w:sz w:val="22"/>
      <w:szCs w:val="16"/>
    </w:rPr>
  </w:style>
  <w:style w:type="character" w:customStyle="1" w:styleId="BodyText3Char">
    <w:name w:val="Body Text 3 Char"/>
    <w:basedOn w:val="DefaultParagraphFont"/>
    <w:link w:val="BodyText3"/>
    <w:uiPriority w:val="99"/>
    <w:semiHidden/>
    <w:rsid w:val="00FF2002"/>
    <w:rPr>
      <w:kern w:val="24"/>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rsid w:val="00FF2002"/>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FF2002"/>
    <w:rPr>
      <w:kern w:val="24"/>
      <w:sz w:val="22"/>
      <w:szCs w:val="16"/>
    </w:rPr>
  </w:style>
  <w:style w:type="paragraph" w:styleId="Caption">
    <w:name w:val="caption"/>
    <w:basedOn w:val="Normal"/>
    <w:next w:val="Normal"/>
    <w:uiPriority w:val="35"/>
    <w:semiHidden/>
    <w:unhideWhenUsed/>
    <w:qFormat/>
    <w:rsid w:val="00FF2002"/>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rsid w:val="00FF2002"/>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FF2002"/>
    <w:rPr>
      <w:kern w:val="24"/>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rsid w:val="00FF2002"/>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FF2002"/>
    <w:rPr>
      <w:rFonts w:ascii="Segoe UI" w:hAnsi="Segoe UI" w:cs="Segoe UI"/>
      <w:kern w:val="24"/>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rsid w:val="00FF2002"/>
    <w:pPr>
      <w:spacing w:line="240" w:lineRule="auto"/>
    </w:pPr>
    <w:rPr>
      <w:sz w:val="22"/>
      <w:szCs w:val="20"/>
    </w:rPr>
  </w:style>
  <w:style w:type="character" w:customStyle="1" w:styleId="FootnoteTextChar">
    <w:name w:val="Footnote Text Char"/>
    <w:basedOn w:val="DefaultParagraphFont"/>
    <w:link w:val="FootnoteText"/>
    <w:uiPriority w:val="99"/>
    <w:semiHidden/>
    <w:rsid w:val="00FF2002"/>
    <w:rPr>
      <w:kern w:val="24"/>
      <w:sz w:val="22"/>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FF2002"/>
    <w:pPr>
      <w:spacing w:line="240" w:lineRule="auto"/>
      <w:ind w:firstLine="0"/>
    </w:pPr>
    <w:rPr>
      <w:rFonts w:asciiTheme="majorHAnsi" w:eastAsiaTheme="majorEastAsia" w:hAnsiTheme="majorHAnsi" w:cstheme="majorBidi"/>
      <w:sz w:val="22"/>
      <w:szCs w:val="20"/>
    </w:rPr>
  </w:style>
  <w:style w:type="paragraph" w:styleId="Footer">
    <w:name w:val="footer"/>
    <w:basedOn w:val="Normal"/>
    <w:link w:val="FooterChar"/>
    <w:uiPriority w:val="99"/>
    <w:unhideWhenUsed/>
    <w:rsid w:val="008002C0"/>
    <w:pPr>
      <w:spacing w:line="240" w:lineRule="auto"/>
      <w:ind w:firstLine="0"/>
    </w:pPr>
  </w:style>
  <w:style w:type="character" w:customStyle="1" w:styleId="FooterChar">
    <w:name w:val="Footer Char"/>
    <w:basedOn w:val="DefaultParagraphFont"/>
    <w:link w:val="Footer"/>
    <w:uiPriority w:val="99"/>
    <w:rsid w:val="008002C0"/>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sid w:val="00FF2002"/>
    <w:rPr>
      <w:rFonts w:asciiTheme="majorHAnsi" w:eastAsiaTheme="majorEastAsia" w:hAnsiTheme="majorHAnsi" w:cstheme="majorBidi"/>
      <w:color w:val="272727" w:themeColor="text1" w:themeTint="D8"/>
      <w:kern w:val="24"/>
      <w:sz w:val="22"/>
      <w:szCs w:val="21"/>
    </w:rPr>
  </w:style>
  <w:style w:type="character" w:customStyle="1" w:styleId="Heading9Char">
    <w:name w:val="Heading 9 Char"/>
    <w:basedOn w:val="DefaultParagraphFont"/>
    <w:link w:val="Heading9"/>
    <w:uiPriority w:val="9"/>
    <w:semiHidden/>
    <w:rsid w:val="00FF2002"/>
    <w:rPr>
      <w:rFonts w:asciiTheme="majorHAnsi" w:eastAsiaTheme="majorEastAsia" w:hAnsiTheme="majorHAnsi" w:cstheme="majorBidi"/>
      <w:i/>
      <w:iCs/>
      <w:color w:val="272727" w:themeColor="text1" w:themeTint="D8"/>
      <w:kern w:val="24"/>
      <w:sz w:val="22"/>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rsid w:val="00FF2002"/>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FF2002"/>
    <w:rPr>
      <w:rFonts w:ascii="Consolas" w:hAnsi="Consolas" w:cs="Consolas"/>
      <w:kern w:val="24"/>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rsid w:val="005D3A03"/>
    <w:pPr>
      <w:pBdr>
        <w:top w:val="single" w:sz="4" w:space="10" w:color="404040" w:themeColor="text1" w:themeTint="BF"/>
        <w:bottom w:val="single" w:sz="4" w:space="10" w:color="404040" w:themeColor="text1" w:themeTint="BF"/>
      </w:pBdr>
      <w:spacing w:before="360" w:after="360"/>
      <w:ind w:left="864" w:right="864" w:firstLine="0"/>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5D3A03"/>
    <w:rPr>
      <w:i/>
      <w:iCs/>
      <w:color w:val="404040" w:themeColor="text1" w:themeTint="BF"/>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rsid w:val="00FF2002"/>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2"/>
      <w:szCs w:val="20"/>
    </w:rPr>
  </w:style>
  <w:style w:type="character" w:customStyle="1" w:styleId="MacroTextChar">
    <w:name w:val="Macro Text Char"/>
    <w:basedOn w:val="DefaultParagraphFont"/>
    <w:link w:val="MacroText"/>
    <w:uiPriority w:val="99"/>
    <w:semiHidden/>
    <w:rsid w:val="00FF2002"/>
    <w:rPr>
      <w:rFonts w:ascii="Consolas" w:hAnsi="Consolas" w:cs="Consolas"/>
      <w:kern w:val="24"/>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rsid w:val="00FF2002"/>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FF2002"/>
    <w:rPr>
      <w:rFonts w:ascii="Consolas" w:hAnsi="Consolas" w:cs="Consolas"/>
      <w:kern w:val="24"/>
      <w:sz w:val="22"/>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5"/>
    <w:unhideWhenUsed/>
    <w:qFormat/>
    <w:rPr>
      <w:vertAlign w:val="superscript"/>
    </w:rPr>
  </w:style>
  <w:style w:type="table" w:customStyle="1" w:styleId="APAReport">
    <w:name w:val="APA Report"/>
    <w:basedOn w:val="TableNormal"/>
    <w:uiPriority w:val="99"/>
    <w:rsid w:val="00BF4184"/>
    <w:pPr>
      <w:spacing w:line="240" w:lineRule="auto"/>
      <w:ind w:firstLine="0"/>
    </w:p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39"/>
    <w:qFormat/>
    <w:pPr>
      <w:spacing w:before="240"/>
      <w:ind w:firstLine="0"/>
      <w:contextualSpacing/>
    </w:pPr>
  </w:style>
  <w:style w:type="table" w:styleId="PlainTable1">
    <w:name w:val="Plain Table 1"/>
    <w:basedOn w:val="TableNormal"/>
    <w:uiPriority w:val="41"/>
    <w:rsid w:val="00E6004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F2002"/>
    <w:rPr>
      <w:sz w:val="22"/>
      <w:szCs w:val="16"/>
    </w:rPr>
  </w:style>
  <w:style w:type="paragraph" w:styleId="EndnoteText">
    <w:name w:val="endnote text"/>
    <w:basedOn w:val="Normal"/>
    <w:link w:val="EndnoteTextChar"/>
    <w:uiPriority w:val="99"/>
    <w:semiHidden/>
    <w:unhideWhenUsed/>
    <w:qFormat/>
    <w:rsid w:val="00FF2002"/>
    <w:pPr>
      <w:spacing w:line="240" w:lineRule="auto"/>
    </w:pPr>
    <w:rPr>
      <w:sz w:val="22"/>
      <w:szCs w:val="20"/>
    </w:rPr>
  </w:style>
  <w:style w:type="character" w:customStyle="1" w:styleId="EndnoteTextChar">
    <w:name w:val="Endnote Text Char"/>
    <w:basedOn w:val="DefaultParagraphFont"/>
    <w:link w:val="EndnoteText"/>
    <w:uiPriority w:val="99"/>
    <w:semiHidden/>
    <w:rsid w:val="00FF2002"/>
    <w:rPr>
      <w:kern w:val="24"/>
      <w:sz w:val="22"/>
      <w:szCs w:val="20"/>
    </w:rPr>
  </w:style>
  <w:style w:type="character" w:styleId="HTMLCode">
    <w:name w:val="HTML Code"/>
    <w:basedOn w:val="DefaultParagraphFont"/>
    <w:uiPriority w:val="99"/>
    <w:semiHidden/>
    <w:unhideWhenUsed/>
    <w:rsid w:val="00FF2002"/>
    <w:rPr>
      <w:rFonts w:ascii="Consolas" w:hAnsi="Consolas"/>
      <w:sz w:val="22"/>
      <w:szCs w:val="20"/>
    </w:rPr>
  </w:style>
  <w:style w:type="character" w:styleId="HTMLKeyboard">
    <w:name w:val="HTML Keyboard"/>
    <w:basedOn w:val="DefaultParagraphFont"/>
    <w:uiPriority w:val="99"/>
    <w:semiHidden/>
    <w:unhideWhenUsed/>
    <w:rsid w:val="00FF2002"/>
    <w:rPr>
      <w:rFonts w:ascii="Consolas" w:hAnsi="Consolas"/>
      <w:sz w:val="22"/>
      <w:szCs w:val="20"/>
    </w:rPr>
  </w:style>
  <w:style w:type="character" w:styleId="HTMLTypewriter">
    <w:name w:val="HTML Typewriter"/>
    <w:basedOn w:val="DefaultParagraphFont"/>
    <w:uiPriority w:val="99"/>
    <w:semiHidden/>
    <w:unhideWhenUsed/>
    <w:rsid w:val="00FF2002"/>
    <w:rPr>
      <w:rFonts w:ascii="Consolas" w:hAnsi="Consolas"/>
      <w:sz w:val="22"/>
      <w:szCs w:val="20"/>
    </w:rPr>
  </w:style>
  <w:style w:type="character" w:styleId="IntenseEmphasis">
    <w:name w:val="Intense Emphasis"/>
    <w:basedOn w:val="DefaultParagraphFont"/>
    <w:uiPriority w:val="21"/>
    <w:semiHidden/>
    <w:unhideWhenUsed/>
    <w:qFormat/>
    <w:rsid w:val="005D3A03"/>
    <w:rPr>
      <w:i/>
      <w:iCs/>
      <w:color w:val="373737" w:themeColor="accent1" w:themeShade="40"/>
    </w:rPr>
  </w:style>
  <w:style w:type="character" w:styleId="IntenseReference">
    <w:name w:val="Intense Reference"/>
    <w:basedOn w:val="DefaultParagraphFont"/>
    <w:uiPriority w:val="32"/>
    <w:semiHidden/>
    <w:unhideWhenUsed/>
    <w:qFormat/>
    <w:rsid w:val="00BA45DB"/>
    <w:rPr>
      <w:b/>
      <w:bCs/>
      <w:caps w:val="0"/>
      <w:smallCaps/>
      <w:color w:val="595959" w:themeColor="text1" w:themeTint="A6"/>
      <w:spacing w:val="5"/>
    </w:rPr>
  </w:style>
  <w:style w:type="paragraph" w:styleId="TOCHeading">
    <w:name w:val="TOC Heading"/>
    <w:basedOn w:val="Heading1"/>
    <w:next w:val="Normal"/>
    <w:uiPriority w:val="39"/>
    <w:semiHidden/>
    <w:unhideWhenUsed/>
    <w:qFormat/>
    <w:rsid w:val="009A6A3B"/>
    <w:pPr>
      <w:spacing w:before="240"/>
      <w:ind w:firstLine="720"/>
      <w:jc w:val="left"/>
      <w:outlineLvl w:val="9"/>
    </w:pPr>
    <w:rPr>
      <w:bCs w:val="0"/>
      <w:szCs w:val="32"/>
    </w:rPr>
  </w:style>
  <w:style w:type="character" w:styleId="FollowedHyperlink">
    <w:name w:val="FollowedHyperlink"/>
    <w:basedOn w:val="DefaultParagraphFont"/>
    <w:uiPriority w:val="99"/>
    <w:semiHidden/>
    <w:unhideWhenUsed/>
    <w:rsid w:val="009A6A3B"/>
    <w:rPr>
      <w:color w:val="595959" w:themeColor="text1" w:themeTint="A6"/>
      <w:u w:val="single"/>
    </w:rPr>
  </w:style>
  <w:style w:type="paragraph" w:customStyle="1" w:styleId="Title2">
    <w:name w:val="Title 2"/>
    <w:basedOn w:val="Normal"/>
    <w:uiPriority w:val="1"/>
    <w:qFormat/>
    <w:rsid w:val="00B823AA"/>
    <w:pPr>
      <w:ind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87831046">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913347240">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 w:id="210556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yron\AppData\Roaming\Microsoft\Templates\APA%20style%20report%20(6th%20editi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8C38D294EC945CFB0F3831E48613E0A"/>
        <w:category>
          <w:name w:val="General"/>
          <w:gallery w:val="placeholder"/>
        </w:category>
        <w:types>
          <w:type w:val="bbPlcHdr"/>
        </w:types>
        <w:behaviors>
          <w:behavior w:val="content"/>
        </w:behaviors>
        <w:guid w:val="{3BB69721-7743-42A9-888A-3615714D0269}"/>
      </w:docPartPr>
      <w:docPartBody>
        <w:p w:rsidR="00000000" w:rsidRDefault="003E674F">
          <w:pPr>
            <w:pStyle w:val="B8C38D294EC945CFB0F3831E48613E0A"/>
          </w:pPr>
          <w:r>
            <w:t>[Title Here, up to 12 Words, on One to Two Lines]</w:t>
          </w:r>
        </w:p>
      </w:docPartBody>
    </w:docPart>
    <w:docPart>
      <w:docPartPr>
        <w:name w:val="9569CAEBC18A43B58FB53B9D1349BB35"/>
        <w:category>
          <w:name w:val="General"/>
          <w:gallery w:val="placeholder"/>
        </w:category>
        <w:types>
          <w:type w:val="bbPlcHdr"/>
        </w:types>
        <w:behaviors>
          <w:behavior w:val="content"/>
        </w:behaviors>
        <w:guid w:val="{FA98E03D-8E57-4A08-8A07-ABF9E2CCA767}"/>
      </w:docPartPr>
      <w:docPartBody>
        <w:p w:rsidR="00000000" w:rsidRDefault="003E674F">
          <w:pPr>
            <w:pStyle w:val="9569CAEBC18A43B58FB53B9D1349BB35"/>
          </w:pPr>
          <w:r>
            <w:t>[Title Here, up to 12 Words, on One to Two Lines]</w:t>
          </w:r>
        </w:p>
      </w:docPartBody>
    </w:docPart>
    <w:docPart>
      <w:docPartPr>
        <w:name w:val="B3768E656448459F9C704A248C45B69F"/>
        <w:category>
          <w:name w:val="General"/>
          <w:gallery w:val="placeholder"/>
        </w:category>
        <w:types>
          <w:type w:val="bbPlcHdr"/>
        </w:types>
        <w:behaviors>
          <w:behavior w:val="content"/>
        </w:behaviors>
        <w:guid w:val="{161098EC-5B0C-4BBE-8C6C-9CBA74394EA5}"/>
      </w:docPartPr>
      <w:docPartBody>
        <w:p w:rsidR="00000000" w:rsidRDefault="003E674F">
          <w:pPr>
            <w:pStyle w:val="B3768E656448459F9C704A248C45B69F"/>
          </w:pPr>
          <w:r w:rsidRPr="005D3A03">
            <w:t>Figures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74F"/>
    <w:rsid w:val="003E67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C38D294EC945CFB0F3831E48613E0A">
    <w:name w:val="B8C38D294EC945CFB0F3831E48613E0A"/>
  </w:style>
  <w:style w:type="paragraph" w:customStyle="1" w:styleId="2BADC96645A94C949B034470B3BC6F34">
    <w:name w:val="2BADC96645A94C949B034470B3BC6F34"/>
  </w:style>
  <w:style w:type="paragraph" w:customStyle="1" w:styleId="19487AE2ECF64FCA8E63B4F1EF8F873B">
    <w:name w:val="19487AE2ECF64FCA8E63B4F1EF8F873B"/>
  </w:style>
  <w:style w:type="paragraph" w:customStyle="1" w:styleId="1D5445FF038D4632914B2660CAAC8B7A">
    <w:name w:val="1D5445FF038D4632914B2660CAAC8B7A"/>
  </w:style>
  <w:style w:type="paragraph" w:customStyle="1" w:styleId="2B8FDE9DEC5945A5B3799DE22DCA7478">
    <w:name w:val="2B8FDE9DEC5945A5B3799DE22DCA7478"/>
  </w:style>
  <w:style w:type="paragraph" w:customStyle="1" w:styleId="56DDB0ACDB2D4F34BAFD6503560BC2E8">
    <w:name w:val="56DDB0ACDB2D4F34BAFD6503560BC2E8"/>
  </w:style>
  <w:style w:type="character" w:styleId="Emphasis">
    <w:name w:val="Emphasis"/>
    <w:basedOn w:val="DefaultParagraphFont"/>
    <w:uiPriority w:val="4"/>
    <w:unhideWhenUsed/>
    <w:qFormat/>
    <w:rPr>
      <w:i/>
      <w:iCs/>
    </w:rPr>
  </w:style>
  <w:style w:type="paragraph" w:customStyle="1" w:styleId="D8365480A45842D69328CC303506CF2C">
    <w:name w:val="D8365480A45842D69328CC303506CF2C"/>
  </w:style>
  <w:style w:type="paragraph" w:customStyle="1" w:styleId="B52C84296F904363A506B616C7E61591">
    <w:name w:val="B52C84296F904363A506B616C7E61591"/>
  </w:style>
  <w:style w:type="paragraph" w:customStyle="1" w:styleId="9569CAEBC18A43B58FB53B9D1349BB35">
    <w:name w:val="9569CAEBC18A43B58FB53B9D1349BB35"/>
  </w:style>
  <w:style w:type="paragraph" w:customStyle="1" w:styleId="56350CAD50F746649061AF955AA59C3E">
    <w:name w:val="56350CAD50F746649061AF955AA59C3E"/>
  </w:style>
  <w:style w:type="paragraph" w:customStyle="1" w:styleId="5B3454C16E5D4F4AA08085E115E74B02">
    <w:name w:val="5B3454C16E5D4F4AA08085E115E74B02"/>
  </w:style>
  <w:style w:type="paragraph" w:customStyle="1" w:styleId="0E42E1D684AA4E10BC2663B3FDFC9CF2">
    <w:name w:val="0E42E1D684AA4E10BC2663B3FDFC9CF2"/>
  </w:style>
  <w:style w:type="paragraph" w:customStyle="1" w:styleId="B92790A4919B41E0861257FB3979B226">
    <w:name w:val="B92790A4919B41E0861257FB3979B226"/>
  </w:style>
  <w:style w:type="paragraph" w:customStyle="1" w:styleId="BD2B41E53B3148838118FDC2F8C4490A">
    <w:name w:val="BD2B41E53B3148838118FDC2F8C4490A"/>
  </w:style>
  <w:style w:type="paragraph" w:customStyle="1" w:styleId="4B2E8AE53FE04A379F689BDE773FA429">
    <w:name w:val="4B2E8AE53FE04A379F689BDE773FA429"/>
  </w:style>
  <w:style w:type="paragraph" w:customStyle="1" w:styleId="8D7327B7132B4872B62EA982486ED092">
    <w:name w:val="8D7327B7132B4872B62EA982486ED092"/>
  </w:style>
  <w:style w:type="paragraph" w:customStyle="1" w:styleId="045CECCE82B84729A6B491D54D566303">
    <w:name w:val="045CECCE82B84729A6B491D54D566303"/>
  </w:style>
  <w:style w:type="paragraph" w:customStyle="1" w:styleId="A6E91F68040E4F13B489844C993E11B8">
    <w:name w:val="A6E91F68040E4F13B489844C993E11B8"/>
  </w:style>
  <w:style w:type="paragraph" w:customStyle="1" w:styleId="2B0E1F1ABA034E23A516DD6F90AA555E">
    <w:name w:val="2B0E1F1ABA034E23A516DD6F90AA555E"/>
  </w:style>
  <w:style w:type="paragraph" w:customStyle="1" w:styleId="FE416D2EE4B5458CA01BC6851FFCBBF5">
    <w:name w:val="FE416D2EE4B5458CA01BC6851FFCBBF5"/>
  </w:style>
  <w:style w:type="paragraph" w:customStyle="1" w:styleId="35EED3B554D24579A6ABC5DBCF0E3BDE">
    <w:name w:val="35EED3B554D24579A6ABC5DBCF0E3BDE"/>
  </w:style>
  <w:style w:type="paragraph" w:customStyle="1" w:styleId="206FCC7D311A4DCAAB12E5F0A9B0265C">
    <w:name w:val="206FCC7D311A4DCAAB12E5F0A9B0265C"/>
  </w:style>
  <w:style w:type="paragraph" w:customStyle="1" w:styleId="9F5E8D4BA50649828880BD5A0BB82009">
    <w:name w:val="9F5E8D4BA50649828880BD5A0BB82009"/>
  </w:style>
  <w:style w:type="paragraph" w:customStyle="1" w:styleId="47B4DB3595F846128641AC5668DDB313">
    <w:name w:val="47B4DB3595F846128641AC5668DDB313"/>
  </w:style>
  <w:style w:type="paragraph" w:customStyle="1" w:styleId="45FDE48F38BE4BE4AB7A78C5F1FDF920">
    <w:name w:val="45FDE48F38BE4BE4AB7A78C5F1FDF920"/>
  </w:style>
  <w:style w:type="paragraph" w:customStyle="1" w:styleId="BBB657CC7DEC4096A28047D27855D5F0">
    <w:name w:val="BBB657CC7DEC4096A28047D27855D5F0"/>
  </w:style>
  <w:style w:type="paragraph" w:customStyle="1" w:styleId="E3E63A4C3D5F47BD9A3D345A78C7E793">
    <w:name w:val="E3E63A4C3D5F47BD9A3D345A78C7E793"/>
  </w:style>
  <w:style w:type="paragraph" w:customStyle="1" w:styleId="E3BDCCB0A1DA4B74A381AFB896042791">
    <w:name w:val="E3BDCCB0A1DA4B74A381AFB896042791"/>
  </w:style>
  <w:style w:type="paragraph" w:customStyle="1" w:styleId="4A7C4C5155944893B42CC345207E3714">
    <w:name w:val="4A7C4C5155944893B42CC345207E3714"/>
  </w:style>
  <w:style w:type="paragraph" w:customStyle="1" w:styleId="4ED81CC1A86E4228A734AEB360C1CEBA">
    <w:name w:val="4ED81CC1A86E4228A734AEB360C1CEBA"/>
  </w:style>
  <w:style w:type="paragraph" w:customStyle="1" w:styleId="B83E05955F0642D5A71E3E1EA5A36C6D">
    <w:name w:val="B83E05955F0642D5A71E3E1EA5A36C6D"/>
  </w:style>
  <w:style w:type="paragraph" w:customStyle="1" w:styleId="77C4416CEA4C41ABB816D2B44AEA03E3">
    <w:name w:val="77C4416CEA4C41ABB816D2B44AEA03E3"/>
  </w:style>
  <w:style w:type="paragraph" w:customStyle="1" w:styleId="99BA1828F0994653AEB1B2DEDC3DD9EF">
    <w:name w:val="99BA1828F0994653AEB1B2DEDC3DD9EF"/>
  </w:style>
  <w:style w:type="paragraph" w:customStyle="1" w:styleId="B8C213A8B1DC4D7E9B3575290D359C9E">
    <w:name w:val="B8C213A8B1DC4D7E9B3575290D359C9E"/>
  </w:style>
  <w:style w:type="paragraph" w:customStyle="1" w:styleId="8931AE471A214FC2A96CBAF133F3FDA0">
    <w:name w:val="8931AE471A214FC2A96CBAF133F3FDA0"/>
  </w:style>
  <w:style w:type="paragraph" w:customStyle="1" w:styleId="F9A02C28E18B429792C7148FC2C5C6C5">
    <w:name w:val="F9A02C28E18B429792C7148FC2C5C6C5"/>
  </w:style>
  <w:style w:type="paragraph" w:customStyle="1" w:styleId="DE1779F524824F2B9E2C0943C5A574D4">
    <w:name w:val="DE1779F524824F2B9E2C0943C5A574D4"/>
  </w:style>
  <w:style w:type="paragraph" w:customStyle="1" w:styleId="0709D9B66EF944DE9961A093128B6CAB">
    <w:name w:val="0709D9B66EF944DE9961A093128B6CAB"/>
  </w:style>
  <w:style w:type="paragraph" w:customStyle="1" w:styleId="D0ACE37DB79449EC97380593071B8D3F">
    <w:name w:val="D0ACE37DB79449EC97380593071B8D3F"/>
  </w:style>
  <w:style w:type="paragraph" w:customStyle="1" w:styleId="6D461F578ABA43628268AC2207F56492">
    <w:name w:val="6D461F578ABA43628268AC2207F56492"/>
  </w:style>
  <w:style w:type="paragraph" w:customStyle="1" w:styleId="D4CBEC5A51E241178DB43A4E5BC2D94B">
    <w:name w:val="D4CBEC5A51E241178DB43A4E5BC2D94B"/>
  </w:style>
  <w:style w:type="paragraph" w:customStyle="1" w:styleId="0842BE63612B4A12868C423EF41AE812">
    <w:name w:val="0842BE63612B4A12868C423EF41AE812"/>
  </w:style>
  <w:style w:type="paragraph" w:customStyle="1" w:styleId="DBB10617FFB84E36B17E979E41A725DD">
    <w:name w:val="DBB10617FFB84E36B17E979E41A725DD"/>
  </w:style>
  <w:style w:type="paragraph" w:customStyle="1" w:styleId="23180E1387244E209E876505080B11B9">
    <w:name w:val="23180E1387244E209E876505080B11B9"/>
  </w:style>
  <w:style w:type="paragraph" w:customStyle="1" w:styleId="38DD76529A9E403BB795B11D5CC0BFF5">
    <w:name w:val="38DD76529A9E403BB795B11D5CC0BFF5"/>
  </w:style>
  <w:style w:type="paragraph" w:customStyle="1" w:styleId="D89659D45D5946038163F3687C7CDD06">
    <w:name w:val="D89659D45D5946038163F3687C7CDD06"/>
  </w:style>
  <w:style w:type="paragraph" w:customStyle="1" w:styleId="52F9A1674B1C4A54BFF1AAC2963087EC">
    <w:name w:val="52F9A1674B1C4A54BFF1AAC2963087EC"/>
  </w:style>
  <w:style w:type="paragraph" w:customStyle="1" w:styleId="89B5D0BFB0BB4FAD81E081F8B95D099C">
    <w:name w:val="89B5D0BFB0BB4FAD81E081F8B95D099C"/>
  </w:style>
  <w:style w:type="paragraph" w:customStyle="1" w:styleId="D270F634110E42F8944670E541806A13">
    <w:name w:val="D270F634110E42F8944670E541806A13"/>
  </w:style>
  <w:style w:type="paragraph" w:customStyle="1" w:styleId="9FDB415ABA4741BB8A2AAA1E7A988A57">
    <w:name w:val="9FDB415ABA4741BB8A2AAA1E7A988A57"/>
  </w:style>
  <w:style w:type="paragraph" w:customStyle="1" w:styleId="1E568F3657CE48A497CAE39E22A29095">
    <w:name w:val="1E568F3657CE48A497CAE39E22A29095"/>
  </w:style>
  <w:style w:type="paragraph" w:customStyle="1" w:styleId="A2A28589420F402392CB4A75BED5FFAA">
    <w:name w:val="A2A28589420F402392CB4A75BED5FFAA"/>
  </w:style>
  <w:style w:type="paragraph" w:customStyle="1" w:styleId="EE1C2AAAC47E45DF909BA4F65753D7B3">
    <w:name w:val="EE1C2AAAC47E45DF909BA4F65753D7B3"/>
  </w:style>
  <w:style w:type="paragraph" w:customStyle="1" w:styleId="D65D18BD0E6145F892398C58C151E13A">
    <w:name w:val="D65D18BD0E6145F892398C58C151E13A"/>
  </w:style>
  <w:style w:type="paragraph" w:customStyle="1" w:styleId="0BD0E2669AAE4F80B0CB409FAB521445">
    <w:name w:val="0BD0E2669AAE4F80B0CB409FAB521445"/>
  </w:style>
  <w:style w:type="paragraph" w:customStyle="1" w:styleId="6D12E5D1516249B4B134ADFAA7BA0DC1">
    <w:name w:val="6D12E5D1516249B4B134ADFAA7BA0DC1"/>
  </w:style>
  <w:style w:type="paragraph" w:customStyle="1" w:styleId="65DA75136D174C63996C1342618F1B05">
    <w:name w:val="65DA75136D174C63996C1342618F1B05"/>
  </w:style>
  <w:style w:type="paragraph" w:customStyle="1" w:styleId="C44C07B2D736498CAF63B87E51D3EC7F">
    <w:name w:val="C44C07B2D736498CAF63B87E51D3EC7F"/>
  </w:style>
  <w:style w:type="paragraph" w:customStyle="1" w:styleId="3806D61E59CC43BAA8DFBD27D5EABBB0">
    <w:name w:val="3806D61E59CC43BAA8DFBD27D5EABBB0"/>
  </w:style>
  <w:style w:type="paragraph" w:customStyle="1" w:styleId="6DA5BC12705E487182EC1006D869D8EA">
    <w:name w:val="6DA5BC12705E487182EC1006D869D8EA"/>
  </w:style>
  <w:style w:type="paragraph" w:customStyle="1" w:styleId="6EEA961C150745AE9B77206CC7561687">
    <w:name w:val="6EEA961C150745AE9B77206CC7561687"/>
  </w:style>
  <w:style w:type="paragraph" w:customStyle="1" w:styleId="B3768E656448459F9C704A248C45B69F">
    <w:name w:val="B3768E656448459F9C704A248C45B69F"/>
  </w:style>
  <w:style w:type="paragraph" w:customStyle="1" w:styleId="B92BFDF929D845EA981ECACCC7AEAA7A">
    <w:name w:val="B92BFDF929D845EA981ECACCC7AEAA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Ferrofluid motion</Abstract>
  <CompanyAddress/>
  <CompanyPhone/>
  <CompanyFax/>
  <CompanyEmail/>
</CoverPageProperties>
</file>

<file path=customXml/item2.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C97D33-4ECA-4577-806E-D62EDB303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edition).dotx</Template>
  <TotalTime>47</TotalTime>
  <Pages>3</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Ferrofluid Motion: A Team Second Report</dc:title>
  <dc:subject/>
  <dc:creator>Cyron</dc:creator>
  <cp:keywords/>
  <dc:description/>
  <cp:lastModifiedBy>Cyron Completo</cp:lastModifiedBy>
  <cp:revision>1</cp:revision>
  <dcterms:created xsi:type="dcterms:W3CDTF">2018-04-10T03:38:00Z</dcterms:created>
  <dcterms:modified xsi:type="dcterms:W3CDTF">2018-04-10T04:25:00Z</dcterms:modified>
</cp:coreProperties>
</file>