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1C48" w:rsidRDefault="002C1C48" w:rsidP="002C1C48">
      <w:pPr>
        <w:jc w:val="center"/>
        <w:rPr>
          <w:rFonts w:ascii="Times New Roman" w:hAnsi="Times New Roman" w:cs="Times New Roman"/>
          <w:sz w:val="72"/>
          <w:szCs w:val="72"/>
        </w:rPr>
      </w:pPr>
      <w:r>
        <w:rPr>
          <w:rFonts w:ascii="Times New Roman" w:hAnsi="Times New Roman" w:cs="Times New Roman"/>
          <w:sz w:val="72"/>
          <w:szCs w:val="72"/>
        </w:rPr>
        <w:t>Second</w:t>
      </w:r>
      <w:r>
        <w:rPr>
          <w:rFonts w:ascii="Times New Roman" w:hAnsi="Times New Roman" w:cs="Times New Roman"/>
          <w:sz w:val="72"/>
          <w:szCs w:val="72"/>
        </w:rPr>
        <w:t xml:space="preserve"> Cloud Image Report</w:t>
      </w:r>
    </w:p>
    <w:p w:rsidR="002C1C48" w:rsidRDefault="002C1C48" w:rsidP="002C1C48">
      <w:pPr>
        <w:jc w:val="center"/>
        <w:rPr>
          <w:rFonts w:ascii="Times New Roman" w:hAnsi="Times New Roman" w:cs="Times New Roman"/>
          <w:sz w:val="72"/>
          <w:szCs w:val="72"/>
        </w:rPr>
      </w:pPr>
    </w:p>
    <w:p w:rsidR="002C1C48" w:rsidRPr="00126F5B" w:rsidRDefault="002C1C48" w:rsidP="002C1C48">
      <w:pPr>
        <w:jc w:val="center"/>
        <w:rPr>
          <w:rFonts w:ascii="Times New Roman" w:hAnsi="Times New Roman" w:cs="Times New Roman"/>
          <w:sz w:val="36"/>
          <w:szCs w:val="36"/>
        </w:rPr>
      </w:pPr>
      <w:r w:rsidRPr="00126F5B">
        <w:rPr>
          <w:rFonts w:ascii="Times New Roman" w:hAnsi="Times New Roman" w:cs="Times New Roman"/>
          <w:sz w:val="36"/>
          <w:szCs w:val="36"/>
        </w:rPr>
        <w:t>Brent Eckles</w:t>
      </w:r>
    </w:p>
    <w:p w:rsidR="002C1C48" w:rsidRDefault="002C1C48" w:rsidP="002C1C48">
      <w:pPr>
        <w:jc w:val="center"/>
        <w:rPr>
          <w:rFonts w:ascii="Times New Roman" w:hAnsi="Times New Roman" w:cs="Times New Roman"/>
          <w:sz w:val="48"/>
          <w:szCs w:val="48"/>
        </w:rPr>
      </w:pPr>
    </w:p>
    <w:p w:rsidR="002C1C48" w:rsidRPr="00126F5B" w:rsidRDefault="002C1C48" w:rsidP="002C1C48">
      <w:pPr>
        <w:jc w:val="center"/>
        <w:rPr>
          <w:rFonts w:ascii="Times New Roman" w:hAnsi="Times New Roman" w:cs="Times New Roman"/>
          <w:sz w:val="32"/>
          <w:szCs w:val="32"/>
        </w:rPr>
      </w:pPr>
      <w:r w:rsidRPr="00126F5B">
        <w:rPr>
          <w:rFonts w:ascii="Times New Roman" w:hAnsi="Times New Roman" w:cs="Times New Roman"/>
          <w:sz w:val="32"/>
          <w:szCs w:val="32"/>
        </w:rPr>
        <w:t>MCEN 4151-001</w:t>
      </w:r>
    </w:p>
    <w:p w:rsidR="002C1C48" w:rsidRDefault="002C1C48" w:rsidP="002C1C48">
      <w:pPr>
        <w:jc w:val="center"/>
        <w:rPr>
          <w:rFonts w:ascii="Times New Roman" w:hAnsi="Times New Roman" w:cs="Times New Roman"/>
          <w:sz w:val="40"/>
          <w:szCs w:val="40"/>
        </w:rPr>
      </w:pPr>
    </w:p>
    <w:p w:rsidR="002C1C48" w:rsidRDefault="002C1C48" w:rsidP="002C1C48">
      <w:pPr>
        <w:jc w:val="center"/>
        <w:rPr>
          <w:rFonts w:ascii="Times New Roman" w:hAnsi="Times New Roman" w:cs="Times New Roman"/>
          <w:sz w:val="28"/>
          <w:szCs w:val="28"/>
        </w:rPr>
      </w:pPr>
      <w:r>
        <w:rPr>
          <w:rFonts w:ascii="Times New Roman" w:hAnsi="Times New Roman" w:cs="Times New Roman"/>
          <w:sz w:val="28"/>
          <w:szCs w:val="28"/>
        </w:rPr>
        <w:t>3-Dec</w:t>
      </w:r>
      <w:r w:rsidRPr="00126F5B">
        <w:rPr>
          <w:rFonts w:ascii="Times New Roman" w:hAnsi="Times New Roman" w:cs="Times New Roman"/>
          <w:sz w:val="28"/>
          <w:szCs w:val="28"/>
        </w:rPr>
        <w:t>-18</w:t>
      </w:r>
    </w:p>
    <w:p w:rsidR="002C1C48" w:rsidRDefault="002C1C48" w:rsidP="002C1C48">
      <w:pPr>
        <w:jc w:val="center"/>
        <w:rPr>
          <w:rFonts w:ascii="Times New Roman" w:hAnsi="Times New Roman" w:cs="Times New Roman"/>
          <w:sz w:val="28"/>
          <w:szCs w:val="28"/>
        </w:rP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322580</wp:posOffset>
            </wp:positionV>
            <wp:extent cx="5943600" cy="4192905"/>
            <wp:effectExtent l="0" t="0" r="0" b="0"/>
            <wp:wrapTight wrapText="bothSides">
              <wp:wrapPolygon edited="0">
                <wp:start x="0" y="0"/>
                <wp:lineTo x="0" y="21525"/>
                <wp:lineTo x="21554" y="21525"/>
                <wp:lineTo x="215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192905"/>
                    </a:xfrm>
                    <a:prstGeom prst="rect">
                      <a:avLst/>
                    </a:prstGeom>
                  </pic:spPr>
                </pic:pic>
              </a:graphicData>
            </a:graphic>
            <wp14:sizeRelH relativeFrom="page">
              <wp14:pctWidth>0</wp14:pctWidth>
            </wp14:sizeRelH>
            <wp14:sizeRelV relativeFrom="page">
              <wp14:pctHeight>0</wp14:pctHeight>
            </wp14:sizeRelV>
          </wp:anchor>
        </w:drawing>
      </w:r>
    </w:p>
    <w:p w:rsidR="002C1C48" w:rsidRDefault="002C1C48"/>
    <w:p w:rsidR="002C1C48" w:rsidRDefault="002C1C48"/>
    <w:p w:rsidR="002C1C48" w:rsidRDefault="002C1C48"/>
    <w:p w:rsidR="002D726D" w:rsidRDefault="002A7C98"/>
    <w:p w:rsidR="002C1C48" w:rsidRDefault="002C1C48"/>
    <w:p w:rsidR="002C1C48" w:rsidRDefault="002C1C48"/>
    <w:p w:rsidR="002C1C48" w:rsidRPr="002A7C98" w:rsidRDefault="002C1C48">
      <w:pPr>
        <w:rPr>
          <w:rFonts w:ascii="Times New Roman" w:hAnsi="Times New Roman" w:cs="Times New Roman"/>
          <w:b/>
        </w:rPr>
      </w:pPr>
      <w:r w:rsidRPr="002A7C98">
        <w:rPr>
          <w:rFonts w:ascii="Times New Roman" w:hAnsi="Times New Roman" w:cs="Times New Roman"/>
          <w:b/>
        </w:rPr>
        <w:lastRenderedPageBreak/>
        <w:t>Introduction:</w:t>
      </w:r>
      <w:bookmarkStart w:id="0" w:name="_GoBack"/>
      <w:bookmarkEnd w:id="0"/>
    </w:p>
    <w:p w:rsidR="00BD0FC6" w:rsidRPr="002A7C98" w:rsidRDefault="00BD0FC6">
      <w:pPr>
        <w:rPr>
          <w:rFonts w:ascii="Times New Roman" w:hAnsi="Times New Roman" w:cs="Times New Roman"/>
        </w:rPr>
      </w:pPr>
      <w:r w:rsidRPr="002A7C98">
        <w:rPr>
          <w:rFonts w:ascii="Times New Roman" w:hAnsi="Times New Roman" w:cs="Times New Roman"/>
        </w:rPr>
        <w:t>This picture wa</w:t>
      </w:r>
      <w:r w:rsidRPr="002A7C98">
        <w:rPr>
          <w:rFonts w:ascii="Times New Roman" w:hAnsi="Times New Roman" w:cs="Times New Roman"/>
        </w:rPr>
        <w:t>s taken in response to the Second</w:t>
      </w:r>
      <w:r w:rsidRPr="002A7C98">
        <w:rPr>
          <w:rFonts w:ascii="Times New Roman" w:hAnsi="Times New Roman" w:cs="Times New Roman"/>
        </w:rPr>
        <w:t xml:space="preserve"> Cloud Image assignment for the class Flow Visualization. The aim of the assignment being to observe the changes in clouds due to differing weather and seasons.</w:t>
      </w:r>
      <w:r w:rsidRPr="002A7C98">
        <w:rPr>
          <w:rFonts w:ascii="Times New Roman" w:hAnsi="Times New Roman" w:cs="Times New Roman"/>
        </w:rPr>
        <w:t xml:space="preserve"> The goal of this picture was to capture the beauty in smaller and less prominent clouds, as people tend to disregard clouds on less cloudy days. The picture was not captured at a specific event or time period but arose out of opportunity. A unique and interesting cloud formation was visible and the picture was taken. </w:t>
      </w:r>
      <w:r w:rsidRPr="002A7C98">
        <w:rPr>
          <w:rFonts w:ascii="Times New Roman" w:hAnsi="Times New Roman" w:cs="Times New Roman"/>
        </w:rPr>
        <w:t xml:space="preserve">This image was captured </w:t>
      </w:r>
      <w:r w:rsidRPr="002A7C98">
        <w:rPr>
          <w:rFonts w:ascii="Times New Roman" w:hAnsi="Times New Roman" w:cs="Times New Roman"/>
        </w:rPr>
        <w:t>on the hill in Boulder, CO at 11:30 pm on November</w:t>
      </w:r>
      <w:r w:rsidRPr="002A7C98">
        <w:rPr>
          <w:rFonts w:ascii="Times New Roman" w:hAnsi="Times New Roman" w:cs="Times New Roman"/>
        </w:rPr>
        <w:t xml:space="preserve"> 1</w:t>
      </w:r>
      <w:r w:rsidRPr="002A7C98">
        <w:rPr>
          <w:rFonts w:ascii="Times New Roman" w:hAnsi="Times New Roman" w:cs="Times New Roman"/>
        </w:rPr>
        <w:t>6</w:t>
      </w:r>
      <w:r w:rsidRPr="002A7C98">
        <w:rPr>
          <w:rFonts w:ascii="Times New Roman" w:hAnsi="Times New Roman" w:cs="Times New Roman"/>
          <w:vertAlign w:val="superscript"/>
        </w:rPr>
        <w:t>th</w:t>
      </w:r>
      <w:r w:rsidRPr="002A7C98">
        <w:rPr>
          <w:rFonts w:ascii="Times New Roman" w:hAnsi="Times New Roman" w:cs="Times New Roman"/>
        </w:rPr>
        <w:t>.</w:t>
      </w:r>
      <w:r w:rsidRPr="002A7C98">
        <w:rPr>
          <w:rFonts w:ascii="Times New Roman" w:hAnsi="Times New Roman" w:cs="Times New Roman"/>
        </w:rPr>
        <w:t xml:space="preserve"> The picture was captured from a backyard outside, with the aim of eliminating distracting elements from the photo. The photo was captured from ground level, </w:t>
      </w:r>
      <w:r w:rsidRPr="002A7C98">
        <w:rPr>
          <w:rFonts w:ascii="Times New Roman" w:hAnsi="Times New Roman" w:cs="Times New Roman"/>
        </w:rPr>
        <w:t>which is approximately 5400 ft in Boulder, CO.</w:t>
      </w:r>
      <w:r w:rsidRPr="002A7C98">
        <w:rPr>
          <w:rFonts w:ascii="Times New Roman" w:hAnsi="Times New Roman" w:cs="Times New Roman"/>
        </w:rPr>
        <w:t xml:space="preserve"> The sun was essentially overhead and was unblocked by clouds giving good lighting for a picture to be taken. </w:t>
      </w:r>
      <w:r w:rsidRPr="002A7C98">
        <w:rPr>
          <w:rFonts w:ascii="Times New Roman" w:hAnsi="Times New Roman" w:cs="Times New Roman"/>
        </w:rPr>
        <w:t>The camera angle was close to perpendicular to ground level with a slight angling to capture the cloud.</w:t>
      </w:r>
    </w:p>
    <w:p w:rsidR="00BD0FC6" w:rsidRPr="002A7C98" w:rsidRDefault="00BD0FC6">
      <w:pPr>
        <w:rPr>
          <w:rFonts w:ascii="Times New Roman" w:hAnsi="Times New Roman" w:cs="Times New Roman"/>
        </w:rPr>
      </w:pPr>
    </w:p>
    <w:p w:rsidR="00BD0FC6" w:rsidRPr="002A7C98" w:rsidRDefault="00BD0FC6" w:rsidP="00BD0FC6">
      <w:pPr>
        <w:rPr>
          <w:rFonts w:ascii="Times New Roman" w:hAnsi="Times New Roman" w:cs="Times New Roman"/>
          <w:b/>
        </w:rPr>
      </w:pPr>
      <w:r w:rsidRPr="002A7C98">
        <w:rPr>
          <w:rFonts w:ascii="Times New Roman" w:hAnsi="Times New Roman" w:cs="Times New Roman"/>
          <w:b/>
        </w:rPr>
        <w:t>Conditions and Clouds:</w:t>
      </w:r>
    </w:p>
    <w:p w:rsidR="00BD0FC6" w:rsidRPr="002A7C98" w:rsidRDefault="00BD0FC6">
      <w:pPr>
        <w:rPr>
          <w:rFonts w:ascii="Times New Roman" w:hAnsi="Times New Roman" w:cs="Times New Roman"/>
        </w:rPr>
      </w:pPr>
      <w:r w:rsidRPr="002A7C98">
        <w:rPr>
          <w:rFonts w:ascii="Times New Roman" w:hAnsi="Times New Roman" w:cs="Times New Roman"/>
        </w:rPr>
        <w:t xml:space="preserve">The cloud that is captured in this photo displays the characteristics most associated with the </w:t>
      </w:r>
      <w:r w:rsidRPr="002A7C98">
        <w:rPr>
          <w:rFonts w:ascii="Times New Roman" w:hAnsi="Times New Roman" w:cs="Times New Roman"/>
        </w:rPr>
        <w:t>Cirrus</w:t>
      </w:r>
      <w:r w:rsidRPr="002A7C98">
        <w:rPr>
          <w:rFonts w:ascii="Times New Roman" w:hAnsi="Times New Roman" w:cs="Times New Roman"/>
        </w:rPr>
        <w:t xml:space="preserve"> subgenre of clouds.</w:t>
      </w:r>
      <w:r w:rsidRPr="002A7C98">
        <w:rPr>
          <w:rFonts w:ascii="Times New Roman" w:hAnsi="Times New Roman" w:cs="Times New Roman"/>
        </w:rPr>
        <w:t xml:space="preserve"> Cirrus clouds are often described as looking like thin wispy strands. Cirrus clouds are found higher in the atmosphere typically from 16500 ft and 45000 ft. Cirrus clouds are composed of ice crystals that originate from the freezing of supercooled water droplets. This weather was sunny and cold at the capturing of this photo the weather had been similar to this for several days prior with very little change. The ceilometer from the day indicated that the clouds were in the upper level of the atmosphere, which matches the observations recorded while taking the photo. Figure 1 presents </w:t>
      </w:r>
      <w:r w:rsidRPr="002A7C98">
        <w:rPr>
          <w:rFonts w:ascii="Times New Roman" w:hAnsi="Times New Roman" w:cs="Times New Roman"/>
        </w:rPr>
        <w:t>much of the weather data collected from the day in question presented in the form of a Skew-T graph.</w:t>
      </w:r>
    </w:p>
    <w:p w:rsidR="00BD0FC6" w:rsidRPr="002A7C98" w:rsidRDefault="00BD0FC6">
      <w:pPr>
        <w:rPr>
          <w:rFonts w:ascii="Times New Roman" w:hAnsi="Times New Roman" w:cs="Times New Roman"/>
          <w:b/>
        </w:rPr>
      </w:pPr>
      <w:r w:rsidRPr="002A7C98">
        <w:rPr>
          <w:rFonts w:ascii="Times New Roman" w:hAnsi="Times New Roman" w:cs="Times New Roman"/>
          <w:b/>
          <w:noProof/>
        </w:rPr>
        <w:drawing>
          <wp:anchor distT="0" distB="0" distL="114300" distR="114300" simplePos="0" relativeHeight="251659264" behindDoc="1" locked="0" layoutInCell="1" allowOverlap="1">
            <wp:simplePos x="0" y="0"/>
            <wp:positionH relativeFrom="column">
              <wp:posOffset>546100</wp:posOffset>
            </wp:positionH>
            <wp:positionV relativeFrom="paragraph">
              <wp:posOffset>35560</wp:posOffset>
            </wp:positionV>
            <wp:extent cx="4699000" cy="3759200"/>
            <wp:effectExtent l="0" t="0" r="0" b="0"/>
            <wp:wrapTight wrapText="bothSides">
              <wp:wrapPolygon edited="0">
                <wp:start x="0" y="0"/>
                <wp:lineTo x="0" y="21527"/>
                <wp:lineTo x="21542" y="21527"/>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15 ST.gif"/>
                    <pic:cNvPicPr/>
                  </pic:nvPicPr>
                  <pic:blipFill>
                    <a:blip r:embed="rId5">
                      <a:extLst>
                        <a:ext uri="{28A0092B-C50C-407E-A947-70E740481C1C}">
                          <a14:useLocalDpi xmlns:a14="http://schemas.microsoft.com/office/drawing/2010/main" val="0"/>
                        </a:ext>
                      </a:extLst>
                    </a:blip>
                    <a:stretch>
                      <a:fillRect/>
                    </a:stretch>
                  </pic:blipFill>
                  <pic:spPr>
                    <a:xfrm>
                      <a:off x="0" y="0"/>
                      <a:ext cx="4699000" cy="3759200"/>
                    </a:xfrm>
                    <a:prstGeom prst="rect">
                      <a:avLst/>
                    </a:prstGeom>
                  </pic:spPr>
                </pic:pic>
              </a:graphicData>
            </a:graphic>
            <wp14:sizeRelH relativeFrom="page">
              <wp14:pctWidth>0</wp14:pctWidth>
            </wp14:sizeRelH>
            <wp14:sizeRelV relativeFrom="page">
              <wp14:pctHeight>0</wp14:pctHeight>
            </wp14:sizeRelV>
          </wp:anchor>
        </w:drawing>
      </w: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pPr>
        <w:rPr>
          <w:rFonts w:ascii="Times New Roman" w:hAnsi="Times New Roman" w:cs="Times New Roman"/>
          <w:b/>
        </w:rPr>
      </w:pPr>
    </w:p>
    <w:p w:rsidR="00BD0FC6" w:rsidRPr="002A7C98" w:rsidRDefault="00BD0FC6" w:rsidP="00BD0FC6">
      <w:pPr>
        <w:jc w:val="center"/>
        <w:rPr>
          <w:rFonts w:ascii="Times New Roman" w:hAnsi="Times New Roman" w:cs="Times New Roman"/>
          <w:b/>
          <w:i/>
        </w:rPr>
      </w:pPr>
      <w:r w:rsidRPr="002A7C98">
        <w:rPr>
          <w:rFonts w:ascii="Times New Roman" w:hAnsi="Times New Roman" w:cs="Times New Roman"/>
          <w:b/>
          <w:i/>
        </w:rPr>
        <w:t>Figure 1</w:t>
      </w:r>
    </w:p>
    <w:p w:rsidR="00BD0FC6" w:rsidRPr="002A7C98" w:rsidRDefault="00BD0FC6">
      <w:pPr>
        <w:rPr>
          <w:rFonts w:ascii="Times New Roman" w:hAnsi="Times New Roman" w:cs="Times New Roman"/>
        </w:rPr>
      </w:pPr>
      <w:r w:rsidRPr="002A7C98">
        <w:rPr>
          <w:rFonts w:ascii="Times New Roman" w:hAnsi="Times New Roman" w:cs="Times New Roman"/>
        </w:rPr>
        <w:lastRenderedPageBreak/>
        <w:t>As can be seen fr</w:t>
      </w:r>
      <w:r w:rsidRPr="002A7C98">
        <w:rPr>
          <w:rFonts w:ascii="Times New Roman" w:hAnsi="Times New Roman" w:cs="Times New Roman"/>
        </w:rPr>
        <w:t>om the plot the CAPE for November</w:t>
      </w:r>
      <w:r w:rsidRPr="002A7C98">
        <w:rPr>
          <w:rFonts w:ascii="Times New Roman" w:hAnsi="Times New Roman" w:cs="Times New Roman"/>
        </w:rPr>
        <w:t xml:space="preserve"> 1</w:t>
      </w:r>
      <w:r w:rsidRPr="002A7C98">
        <w:rPr>
          <w:rFonts w:ascii="Times New Roman" w:hAnsi="Times New Roman" w:cs="Times New Roman"/>
        </w:rPr>
        <w:t>5</w:t>
      </w:r>
      <w:r w:rsidRPr="002A7C98">
        <w:rPr>
          <w:rFonts w:ascii="Times New Roman" w:hAnsi="Times New Roman" w:cs="Times New Roman"/>
          <w:vertAlign w:val="superscript"/>
        </w:rPr>
        <w:t>th</w:t>
      </w:r>
      <w:r w:rsidRPr="002A7C98">
        <w:rPr>
          <w:rFonts w:ascii="Times New Roman" w:hAnsi="Times New Roman" w:cs="Times New Roman"/>
        </w:rPr>
        <w:t xml:space="preserve"> at noon was 0 representing a stable atmosphere,</w:t>
      </w:r>
      <w:r w:rsidRPr="002A7C98">
        <w:rPr>
          <w:rFonts w:ascii="Times New Roman" w:hAnsi="Times New Roman" w:cs="Times New Roman"/>
        </w:rPr>
        <w:t xml:space="preserve"> which is the atmosphere Cirrus</w:t>
      </w:r>
      <w:r w:rsidRPr="002A7C98">
        <w:rPr>
          <w:rFonts w:ascii="Times New Roman" w:hAnsi="Times New Roman" w:cs="Times New Roman"/>
        </w:rPr>
        <w:t xml:space="preserve"> clouds are most commonly found in.</w:t>
      </w:r>
      <w:r w:rsidRPr="002A7C98">
        <w:rPr>
          <w:rFonts w:ascii="Times New Roman" w:hAnsi="Times New Roman" w:cs="Times New Roman"/>
        </w:rPr>
        <w:t xml:space="preserve"> Cirrus clouds form from any cloud that has undergone glaciation and are observed in a variety of shapes and point towards the direction of airflow at their elevation. Cirrus clouds are generally present if fair weather as was the case for the day in question.</w:t>
      </w:r>
    </w:p>
    <w:p w:rsidR="00BD0FC6" w:rsidRPr="002A7C98" w:rsidRDefault="00BD0FC6">
      <w:pPr>
        <w:rPr>
          <w:rFonts w:ascii="Times New Roman" w:hAnsi="Times New Roman" w:cs="Times New Roman"/>
        </w:rPr>
      </w:pPr>
    </w:p>
    <w:p w:rsidR="00BD0FC6" w:rsidRPr="002A7C98" w:rsidRDefault="00BD0FC6" w:rsidP="00BD0FC6">
      <w:pPr>
        <w:rPr>
          <w:rFonts w:ascii="Times New Roman" w:hAnsi="Times New Roman" w:cs="Times New Roman"/>
          <w:b/>
        </w:rPr>
      </w:pPr>
      <w:r w:rsidRPr="002A7C98">
        <w:rPr>
          <w:rFonts w:ascii="Times New Roman" w:hAnsi="Times New Roman" w:cs="Times New Roman"/>
          <w:b/>
        </w:rPr>
        <w:t>Camera Specs &amp; Photo Editing</w:t>
      </w:r>
    </w:p>
    <w:p w:rsidR="00BD0FC6" w:rsidRPr="002A7C98" w:rsidRDefault="00BD0FC6" w:rsidP="00BD0FC6">
      <w:pPr>
        <w:rPr>
          <w:rFonts w:ascii="Times New Roman" w:hAnsi="Times New Roman" w:cs="Times New Roman"/>
          <w:b/>
        </w:rPr>
      </w:pPr>
      <w:r w:rsidRPr="002A7C98">
        <w:rPr>
          <w:rFonts w:ascii="Times New Roman" w:hAnsi="Times New Roman" w:cs="Times New Roman"/>
          <w:b/>
          <w:noProof/>
        </w:rPr>
        <w:drawing>
          <wp:anchor distT="0" distB="0" distL="114300" distR="114300" simplePos="0" relativeHeight="251661312" behindDoc="1" locked="0" layoutInCell="1" allowOverlap="1">
            <wp:simplePos x="0" y="0"/>
            <wp:positionH relativeFrom="column">
              <wp:posOffset>-253365</wp:posOffset>
            </wp:positionH>
            <wp:positionV relativeFrom="paragraph">
              <wp:posOffset>2755900</wp:posOffset>
            </wp:positionV>
            <wp:extent cx="3175000" cy="2116455"/>
            <wp:effectExtent l="0" t="0" r="0" b="4445"/>
            <wp:wrapTight wrapText="bothSides">
              <wp:wrapPolygon edited="0">
                <wp:start x="0" y="0"/>
                <wp:lineTo x="0" y="21516"/>
                <wp:lineTo x="21514" y="21516"/>
                <wp:lineTo x="215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58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75000" cy="2116455"/>
                    </a:xfrm>
                    <a:prstGeom prst="rect">
                      <a:avLst/>
                    </a:prstGeom>
                  </pic:spPr>
                </pic:pic>
              </a:graphicData>
            </a:graphic>
            <wp14:sizeRelH relativeFrom="page">
              <wp14:pctWidth>0</wp14:pctWidth>
            </wp14:sizeRelH>
            <wp14:sizeRelV relativeFrom="page">
              <wp14:pctHeight>0</wp14:pctHeight>
            </wp14:sizeRelV>
          </wp:anchor>
        </w:drawing>
      </w:r>
      <w:r w:rsidRPr="002A7C98">
        <w:rPr>
          <w:rFonts w:ascii="Times New Roman" w:hAnsi="Times New Roman" w:cs="Times New Roman"/>
          <w:b/>
          <w:noProof/>
        </w:rPr>
        <w:drawing>
          <wp:anchor distT="0" distB="0" distL="114300" distR="114300" simplePos="0" relativeHeight="251660288" behindDoc="1" locked="0" layoutInCell="1" allowOverlap="1">
            <wp:simplePos x="0" y="0"/>
            <wp:positionH relativeFrom="column">
              <wp:posOffset>2933700</wp:posOffset>
            </wp:positionH>
            <wp:positionV relativeFrom="paragraph">
              <wp:posOffset>2659380</wp:posOffset>
            </wp:positionV>
            <wp:extent cx="3263900" cy="2302510"/>
            <wp:effectExtent l="0" t="0" r="0" b="0"/>
            <wp:wrapTight wrapText="bothSides">
              <wp:wrapPolygon edited="0">
                <wp:start x="0" y="0"/>
                <wp:lineTo x="0" y="21445"/>
                <wp:lineTo x="21516" y="21445"/>
                <wp:lineTo x="2151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n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3900" cy="2302510"/>
                    </a:xfrm>
                    <a:prstGeom prst="rect">
                      <a:avLst/>
                    </a:prstGeom>
                  </pic:spPr>
                </pic:pic>
              </a:graphicData>
            </a:graphic>
            <wp14:sizeRelH relativeFrom="page">
              <wp14:pctWidth>0</wp14:pctWidth>
            </wp14:sizeRelH>
            <wp14:sizeRelV relativeFrom="page">
              <wp14:pctHeight>0</wp14:pctHeight>
            </wp14:sizeRelV>
          </wp:anchor>
        </w:drawing>
      </w:r>
      <w:r w:rsidRPr="002A7C98">
        <w:rPr>
          <w:rFonts w:ascii="Times New Roman" w:hAnsi="Times New Roman" w:cs="Times New Roman"/>
        </w:rPr>
        <w:t>The camera used was a Canon EOS 70D with an adjustable 18-55 mm lens</w:t>
      </w:r>
      <w:r w:rsidRPr="002A7C98">
        <w:rPr>
          <w:rFonts w:ascii="Times New Roman" w:hAnsi="Times New Roman" w:cs="Times New Roman"/>
        </w:rPr>
        <w:t xml:space="preserve"> set to a focal length of 55mm. The exposure time was 1/250 seconds with an f-stop of f/10</w:t>
      </w:r>
      <w:r w:rsidRPr="002A7C98">
        <w:rPr>
          <w:rFonts w:ascii="Times New Roman" w:hAnsi="Times New Roman" w:cs="Times New Roman"/>
        </w:rPr>
        <w:t xml:space="preserve"> and ISO2000. The ca</w:t>
      </w:r>
      <w:r w:rsidRPr="002A7C98">
        <w:rPr>
          <w:rFonts w:ascii="Times New Roman" w:hAnsi="Times New Roman" w:cs="Times New Roman"/>
        </w:rPr>
        <w:t>mera lens was angled at about 80</w:t>
      </w:r>
      <w:r w:rsidRPr="002A7C98">
        <w:rPr>
          <w:rFonts w:ascii="Times New Roman" w:hAnsi="Times New Roman" w:cs="Times New Roman"/>
        </w:rPr>
        <w:t xml:space="preserve"> degrees. The original photo was 5472 X 3648 pixels before being cropped to the image in </w:t>
      </w:r>
      <w:r w:rsidRPr="002A7C98">
        <w:rPr>
          <w:rFonts w:ascii="Times New Roman" w:hAnsi="Times New Roman" w:cs="Times New Roman"/>
          <w:i/>
        </w:rPr>
        <w:t xml:space="preserve">Figure 2. </w:t>
      </w:r>
      <w:r w:rsidRPr="002A7C98">
        <w:rPr>
          <w:rFonts w:ascii="Times New Roman" w:hAnsi="Times New Roman" w:cs="Times New Roman"/>
        </w:rPr>
        <w:t>A large quantity of photos were captured from differing angles and backgrounds, so the images had to be sorted through in order to select the perfect image. This perfect image displayed two major characteristics, one being the capturing of the cloud without interference from the background and two, the coloring of the photo optimally displaying the contents. The final image selected</w:t>
      </w:r>
      <w:r w:rsidRPr="002A7C98">
        <w:rPr>
          <w:rFonts w:ascii="Times New Roman" w:hAnsi="Times New Roman" w:cs="Times New Roman"/>
        </w:rPr>
        <w:t xml:space="preserve"> removed a lot of the sky which did not picture the cloud</w:t>
      </w:r>
      <w:r w:rsidRPr="002A7C98">
        <w:rPr>
          <w:rFonts w:ascii="Times New Roman" w:hAnsi="Times New Roman" w:cs="Times New Roman"/>
        </w:rPr>
        <w:t xml:space="preserve">. This image also </w:t>
      </w:r>
      <w:r w:rsidRPr="002A7C98">
        <w:rPr>
          <w:rFonts w:ascii="Times New Roman" w:hAnsi="Times New Roman" w:cs="Times New Roman"/>
        </w:rPr>
        <w:t>utilized the natural lighting generated by the sun making the contents nicely illuminated.</w:t>
      </w:r>
      <w:r w:rsidRPr="002A7C98">
        <w:rPr>
          <w:rFonts w:ascii="Times New Roman" w:hAnsi="Times New Roman" w:cs="Times New Roman"/>
        </w:rPr>
        <w:t xml:space="preserve"> Once this photo was selected it then had to be edited allowing for the optimization of the photo. The image was uploaded into gimp, an editing software with several image editing options. Two main things happened to the photo, one it was cropped and two the color curve was adjusted. As can be seen from </w:t>
      </w:r>
      <w:r w:rsidRPr="002A7C98">
        <w:rPr>
          <w:rFonts w:ascii="Times New Roman" w:hAnsi="Times New Roman" w:cs="Times New Roman"/>
          <w:i/>
        </w:rPr>
        <w:t xml:space="preserve">Figure 2 </w:t>
      </w:r>
      <w:r w:rsidRPr="002A7C98">
        <w:rPr>
          <w:rFonts w:ascii="Times New Roman" w:hAnsi="Times New Roman" w:cs="Times New Roman"/>
        </w:rPr>
        <w:t xml:space="preserve">the original photo captured a much larger area, with the main events of the picture not centered in the photo. The picture was cropped to </w:t>
      </w:r>
      <w:r w:rsidRPr="002A7C98">
        <w:rPr>
          <w:rFonts w:ascii="Times New Roman" w:hAnsi="Times New Roman" w:cs="Times New Roman"/>
        </w:rPr>
        <w:t>center in on the cloud and remove the unnecessary sky.</w:t>
      </w:r>
    </w:p>
    <w:p w:rsidR="00BD0FC6" w:rsidRPr="002A7C98" w:rsidRDefault="00BD0FC6" w:rsidP="00BD0FC6">
      <w:pPr>
        <w:jc w:val="center"/>
        <w:rPr>
          <w:rFonts w:ascii="Times New Roman" w:hAnsi="Times New Roman" w:cs="Times New Roman"/>
          <w:b/>
          <w:i/>
        </w:rPr>
      </w:pPr>
      <w:r w:rsidRPr="002A7C98">
        <w:rPr>
          <w:rFonts w:ascii="Times New Roman" w:hAnsi="Times New Roman" w:cs="Times New Roman"/>
          <w:b/>
          <w:i/>
        </w:rPr>
        <w:t>Figure 2</w:t>
      </w:r>
    </w:p>
    <w:p w:rsidR="00BD0FC6" w:rsidRPr="002A7C98" w:rsidRDefault="00BD0FC6" w:rsidP="00BD0FC6">
      <w:pPr>
        <w:rPr>
          <w:rFonts w:ascii="Times New Roman" w:hAnsi="Times New Roman" w:cs="Times New Roman"/>
          <w:i/>
        </w:rPr>
      </w:pPr>
      <w:r w:rsidRPr="002A7C98">
        <w:rPr>
          <w:rFonts w:ascii="Times New Roman" w:hAnsi="Times New Roman" w:cs="Times New Roman"/>
          <w:i/>
        </w:rPr>
        <w:t xml:space="preserve">Figure 2 </w:t>
      </w:r>
      <w:r w:rsidRPr="002A7C98">
        <w:rPr>
          <w:rFonts w:ascii="Times New Roman" w:hAnsi="Times New Roman" w:cs="Times New Roman"/>
        </w:rPr>
        <w:t xml:space="preserve">also shows the changes made to the coloring of the photo. As can be seen in the original photo the light blue and the white cloud do not stand out very well. In order to make the contents more visible as well as put an artistic spin on the photo the colors were inverted. This made the cloud color change to black and the sky to turn to a yellow/orange. This made the cloud almost look like a sandstorm which was the desired effect. </w:t>
      </w:r>
      <w:r w:rsidR="002A7C98" w:rsidRPr="002A7C98">
        <w:rPr>
          <w:rFonts w:ascii="Times New Roman" w:hAnsi="Times New Roman" w:cs="Times New Roman"/>
        </w:rPr>
        <w:t>The darker colors where then ma</w:t>
      </w:r>
      <w:r w:rsidRPr="002A7C98">
        <w:rPr>
          <w:rFonts w:ascii="Times New Roman" w:hAnsi="Times New Roman" w:cs="Times New Roman"/>
        </w:rPr>
        <w:t xml:space="preserve">de darker and the lighter colors lighter to increase the contrast of the photo. The adjustment of the color curve can be seen in </w:t>
      </w:r>
      <w:r w:rsidRPr="002A7C98">
        <w:rPr>
          <w:rFonts w:ascii="Times New Roman" w:hAnsi="Times New Roman" w:cs="Times New Roman"/>
          <w:i/>
        </w:rPr>
        <w:t>Figure 3.</w:t>
      </w:r>
    </w:p>
    <w:p w:rsidR="00BD0FC6" w:rsidRPr="002A7C98" w:rsidRDefault="00BD0FC6" w:rsidP="00BD0FC6">
      <w:pPr>
        <w:rPr>
          <w:rFonts w:ascii="Times New Roman" w:hAnsi="Times New Roman" w:cs="Times New Roman"/>
          <w:i/>
        </w:rPr>
      </w:pPr>
    </w:p>
    <w:p w:rsidR="00BD0FC6" w:rsidRPr="002A7C98" w:rsidRDefault="00BD0FC6" w:rsidP="00BD0FC6">
      <w:pPr>
        <w:rPr>
          <w:rFonts w:ascii="Times New Roman" w:hAnsi="Times New Roman" w:cs="Times New Roman"/>
          <w:i/>
        </w:rPr>
      </w:pPr>
    </w:p>
    <w:p w:rsidR="00BD0FC6" w:rsidRPr="002A7C98" w:rsidRDefault="00BD0FC6" w:rsidP="00BD0FC6">
      <w:pPr>
        <w:rPr>
          <w:rFonts w:ascii="Times New Roman" w:hAnsi="Times New Roman" w:cs="Times New Roman"/>
        </w:rPr>
      </w:pPr>
      <w:r w:rsidRPr="002A7C98">
        <w:rPr>
          <w:rFonts w:ascii="Times New Roman" w:hAnsi="Times New Roman" w:cs="Times New Roman"/>
          <w:noProof/>
        </w:rPr>
        <w:lastRenderedPageBreak/>
        <w:drawing>
          <wp:anchor distT="0" distB="0" distL="114300" distR="114300" simplePos="0" relativeHeight="251663360" behindDoc="1" locked="0" layoutInCell="1" allowOverlap="1" wp14:anchorId="1A646A3D" wp14:editId="194C6973">
            <wp:simplePos x="0" y="0"/>
            <wp:positionH relativeFrom="column">
              <wp:posOffset>1409700</wp:posOffset>
            </wp:positionH>
            <wp:positionV relativeFrom="paragraph">
              <wp:posOffset>0</wp:posOffset>
            </wp:positionV>
            <wp:extent cx="2708910" cy="3030220"/>
            <wp:effectExtent l="0" t="0" r="0" b="5080"/>
            <wp:wrapTight wrapText="bothSides">
              <wp:wrapPolygon edited="0">
                <wp:start x="0" y="0"/>
                <wp:lineTo x="0" y="21546"/>
                <wp:lineTo x="21468" y="21546"/>
                <wp:lineTo x="214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8910" cy="3030220"/>
                    </a:xfrm>
                    <a:prstGeom prst="rect">
                      <a:avLst/>
                    </a:prstGeom>
                  </pic:spPr>
                </pic:pic>
              </a:graphicData>
            </a:graphic>
            <wp14:sizeRelH relativeFrom="page">
              <wp14:pctWidth>0</wp14:pctWidth>
            </wp14:sizeRelH>
            <wp14:sizeRelV relativeFrom="page">
              <wp14:pctHeight>0</wp14:pctHeight>
            </wp14:sizeRelV>
          </wp:anchor>
        </w:drawing>
      </w: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rPr>
          <w:rFonts w:ascii="Times New Roman" w:hAnsi="Times New Roman" w:cs="Times New Roman"/>
        </w:rPr>
      </w:pPr>
    </w:p>
    <w:p w:rsidR="00BD0FC6" w:rsidRPr="002A7C98" w:rsidRDefault="00BD0FC6" w:rsidP="00BD0FC6">
      <w:pPr>
        <w:jc w:val="center"/>
        <w:rPr>
          <w:rFonts w:ascii="Times New Roman" w:hAnsi="Times New Roman" w:cs="Times New Roman"/>
          <w:b/>
          <w:i/>
        </w:rPr>
      </w:pPr>
      <w:r w:rsidRPr="002A7C98">
        <w:rPr>
          <w:rFonts w:ascii="Times New Roman" w:hAnsi="Times New Roman" w:cs="Times New Roman"/>
          <w:b/>
          <w:i/>
        </w:rPr>
        <w:t>Figure 3</w:t>
      </w:r>
    </w:p>
    <w:p w:rsidR="00BD0FC6" w:rsidRPr="002A7C98" w:rsidRDefault="00BD0FC6" w:rsidP="00BD0FC6">
      <w:pPr>
        <w:rPr>
          <w:rFonts w:ascii="Times New Roman" w:hAnsi="Times New Roman" w:cs="Times New Roman"/>
          <w:b/>
        </w:rPr>
      </w:pPr>
      <w:r w:rsidRPr="002A7C98">
        <w:rPr>
          <w:rFonts w:ascii="Times New Roman" w:hAnsi="Times New Roman" w:cs="Times New Roman"/>
          <w:b/>
        </w:rPr>
        <w:t>Conclusion:</w:t>
      </w:r>
    </w:p>
    <w:p w:rsidR="00BD0FC6" w:rsidRPr="002A7C98" w:rsidRDefault="00BD0FC6" w:rsidP="00BD0FC6">
      <w:pPr>
        <w:rPr>
          <w:rFonts w:ascii="Times New Roman" w:hAnsi="Times New Roman" w:cs="Times New Roman"/>
        </w:rPr>
      </w:pPr>
      <w:r w:rsidRPr="002A7C98">
        <w:rPr>
          <w:rFonts w:ascii="Times New Roman" w:hAnsi="Times New Roman" w:cs="Times New Roman"/>
        </w:rPr>
        <w:t>The first cloud assignment gets the participant to look at clouds in a new and different way. Tracking the clouds over a multitude of times and events throughout a couple of months provides much insight into the possibilities that clouds present. There is much beauty to be observed in the clouds above and this assignment provides some experience into capturing it.</w:t>
      </w:r>
      <w:r w:rsidRPr="002A7C98">
        <w:rPr>
          <w:rFonts w:ascii="Times New Roman" w:hAnsi="Times New Roman" w:cs="Times New Roman"/>
        </w:rPr>
        <w:t xml:space="preserve"> The final photo is a bit confusing due to the inversion of the colors and makes the viewer to question what they are looking at. This is the desired effect as the picture is not just a boring every day cloud to see.</w:t>
      </w:r>
    </w:p>
    <w:p w:rsidR="002A7C98" w:rsidRPr="002A7C98" w:rsidRDefault="002A7C98" w:rsidP="00BD0FC6">
      <w:pPr>
        <w:rPr>
          <w:rFonts w:ascii="Times New Roman" w:hAnsi="Times New Roman" w:cs="Times New Roman"/>
        </w:rPr>
      </w:pPr>
    </w:p>
    <w:p w:rsidR="002A7C98" w:rsidRPr="002A7C98" w:rsidRDefault="002A7C98" w:rsidP="00BD0FC6">
      <w:pPr>
        <w:rPr>
          <w:rFonts w:ascii="Times New Roman" w:hAnsi="Times New Roman" w:cs="Times New Roman"/>
          <w:b/>
        </w:rPr>
      </w:pPr>
      <w:r w:rsidRPr="002A7C98">
        <w:rPr>
          <w:rFonts w:ascii="Times New Roman" w:hAnsi="Times New Roman" w:cs="Times New Roman"/>
          <w:b/>
        </w:rPr>
        <w:t>References:</w:t>
      </w:r>
    </w:p>
    <w:p w:rsidR="002A7C98" w:rsidRPr="002A7C98" w:rsidRDefault="002A7C98" w:rsidP="00BD0FC6">
      <w:pPr>
        <w:rPr>
          <w:rFonts w:ascii="Times New Roman" w:hAnsi="Times New Roman" w:cs="Times New Roman"/>
        </w:rPr>
      </w:pPr>
      <w:r w:rsidRPr="002A7C98">
        <w:rPr>
          <w:rFonts w:ascii="Times New Roman" w:hAnsi="Times New Roman" w:cs="Times New Roman"/>
        </w:rPr>
        <w:t>Cirrus Clouds. (n.d.). Retrieved December 3, 2018, from http://ww2010.atmos.uiuc.edu/(Gh)/guides/mtr/cld/cldtyp/hgh/crs.rxml</w:t>
      </w:r>
    </w:p>
    <w:sectPr w:rsidR="002A7C98" w:rsidRPr="002A7C98" w:rsidSect="002148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C48"/>
    <w:rsid w:val="00214848"/>
    <w:rsid w:val="002A7C98"/>
    <w:rsid w:val="002C1C48"/>
    <w:rsid w:val="00BD0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C57"/>
  <w15:chartTrackingRefBased/>
  <w15:docId w15:val="{5027E6F3-1BB2-BB40-8839-8D99ECE41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1C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66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gi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Pages>
  <Words>775</Words>
  <Characters>4418</Characters>
  <Application>Microsoft Office Word</Application>
  <DocSecurity>0</DocSecurity>
  <Lines>36</Lines>
  <Paragraphs>10</Paragraphs>
  <ScaleCrop>false</ScaleCrop>
  <Company/>
  <LinksUpToDate>false</LinksUpToDate>
  <CharactersWithSpaces>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Eckles</dc:creator>
  <cp:keywords/>
  <dc:description/>
  <cp:lastModifiedBy>Brent Eckles</cp:lastModifiedBy>
  <cp:revision>3</cp:revision>
  <dcterms:created xsi:type="dcterms:W3CDTF">2018-12-03T23:50:00Z</dcterms:created>
  <dcterms:modified xsi:type="dcterms:W3CDTF">2018-12-04T01:54:00Z</dcterms:modified>
</cp:coreProperties>
</file>