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988A9" w14:textId="7AABE20A" w:rsidR="008C79A0" w:rsidRDefault="00F5333F">
      <w:pPr>
        <w:rPr>
          <w:rFonts w:ascii="Times New Roman" w:hAnsi="Times New Roman" w:cs="Times New Roman"/>
        </w:rPr>
      </w:pPr>
      <w:r>
        <w:rPr>
          <w:rFonts w:ascii="Times New Roman" w:hAnsi="Times New Roman" w:cs="Times New Roman"/>
        </w:rPr>
        <w:t>John Shanley</w:t>
      </w:r>
    </w:p>
    <w:p w14:paraId="2F0B847B" w14:textId="51A075A1" w:rsidR="00F5333F" w:rsidRDefault="00F5333F">
      <w:pPr>
        <w:rPr>
          <w:rFonts w:ascii="Times New Roman" w:hAnsi="Times New Roman" w:cs="Times New Roman"/>
        </w:rPr>
      </w:pPr>
      <w:r>
        <w:rPr>
          <w:rFonts w:ascii="Times New Roman" w:hAnsi="Times New Roman" w:cs="Times New Roman"/>
        </w:rPr>
        <w:t xml:space="preserve">Image-Video </w:t>
      </w:r>
      <w:r w:rsidR="0084258F">
        <w:rPr>
          <w:rFonts w:ascii="Times New Roman" w:hAnsi="Times New Roman" w:cs="Times New Roman"/>
        </w:rPr>
        <w:t>3</w:t>
      </w:r>
    </w:p>
    <w:p w14:paraId="1DE0A84B" w14:textId="74928B5C" w:rsidR="00F5333F" w:rsidRDefault="00F5333F">
      <w:pPr>
        <w:rPr>
          <w:rFonts w:ascii="Times New Roman" w:hAnsi="Times New Roman" w:cs="Times New Roman"/>
        </w:rPr>
      </w:pPr>
      <w:r>
        <w:rPr>
          <w:rFonts w:ascii="Times New Roman" w:hAnsi="Times New Roman" w:cs="Times New Roman"/>
        </w:rPr>
        <w:t>MCEN 4151</w:t>
      </w:r>
    </w:p>
    <w:p w14:paraId="34F930A6" w14:textId="56CC1D41" w:rsidR="00F5333F" w:rsidRDefault="00F5333F">
      <w:pPr>
        <w:rPr>
          <w:rFonts w:ascii="Times New Roman" w:hAnsi="Times New Roman" w:cs="Times New Roman"/>
        </w:rPr>
      </w:pPr>
    </w:p>
    <w:p w14:paraId="6F8B355B" w14:textId="4A8ACFBB" w:rsidR="00F5333F" w:rsidRDefault="00F5333F">
      <w:pPr>
        <w:rPr>
          <w:rFonts w:ascii="Times New Roman" w:hAnsi="Times New Roman" w:cs="Times New Roman"/>
        </w:rPr>
      </w:pPr>
    </w:p>
    <w:p w14:paraId="6047E494" w14:textId="563B6C98" w:rsidR="00A53386" w:rsidRDefault="00F5333F" w:rsidP="00A53386">
      <w:pPr>
        <w:ind w:firstLine="720"/>
        <w:rPr>
          <w:rFonts w:ascii="Times New Roman" w:hAnsi="Times New Roman" w:cs="Times New Roman"/>
        </w:rPr>
      </w:pPr>
      <w:r>
        <w:rPr>
          <w:rFonts w:ascii="Times New Roman" w:hAnsi="Times New Roman" w:cs="Times New Roman"/>
        </w:rPr>
        <w:t xml:space="preserve">In this photo </w:t>
      </w:r>
      <w:r w:rsidR="00147348">
        <w:rPr>
          <w:rFonts w:ascii="Times New Roman" w:hAnsi="Times New Roman" w:cs="Times New Roman"/>
        </w:rPr>
        <w:t>my objective</w:t>
      </w:r>
      <w:r>
        <w:rPr>
          <w:rFonts w:ascii="Times New Roman" w:hAnsi="Times New Roman" w:cs="Times New Roman"/>
        </w:rPr>
        <w:t xml:space="preserve"> was to display </w:t>
      </w:r>
      <w:r w:rsidR="00A53386">
        <w:rPr>
          <w:rFonts w:ascii="Times New Roman" w:hAnsi="Times New Roman" w:cs="Times New Roman"/>
        </w:rPr>
        <w:t xml:space="preserve">the flows </w:t>
      </w:r>
      <w:r w:rsidR="00A53386">
        <w:rPr>
          <w:rFonts w:ascii="Times New Roman" w:hAnsi="Times New Roman" w:cs="Times New Roman"/>
        </w:rPr>
        <w:t xml:space="preserve">the canonical flows of a flame. </w:t>
      </w:r>
      <w:proofErr w:type="gramStart"/>
      <w:r w:rsidR="00A53386">
        <w:rPr>
          <w:rFonts w:ascii="Times New Roman" w:hAnsi="Times New Roman" w:cs="Times New Roman"/>
        </w:rPr>
        <w:t>Specifically</w:t>
      </w:r>
      <w:proofErr w:type="gramEnd"/>
      <w:r w:rsidR="00A53386">
        <w:rPr>
          <w:rFonts w:ascii="Times New Roman" w:hAnsi="Times New Roman" w:cs="Times New Roman"/>
        </w:rPr>
        <w:t xml:space="preserve"> the reacting boundary layer of the flame and the reacting free plume. The photo captured both aspects fairly well. The photo was taken approximately 3” away from the flame. The recreation of this photo would be relatively easy as used a pile of hand sanitizer and lit it on fire with a lighter. </w:t>
      </w:r>
    </w:p>
    <w:p w14:paraId="3FB7FCA5" w14:textId="10642E3F" w:rsidR="00F5333F" w:rsidRDefault="00F5333F">
      <w:pPr>
        <w:rPr>
          <w:rFonts w:ascii="Times New Roman" w:hAnsi="Times New Roman" w:cs="Times New Roman"/>
        </w:rPr>
      </w:pPr>
    </w:p>
    <w:p w14:paraId="6AC87D69" w14:textId="7C3CBD98" w:rsidR="00A53386" w:rsidRPr="005E428F" w:rsidRDefault="00311C02" w:rsidP="00F5333F">
      <w:pPr>
        <w:ind w:firstLine="720"/>
        <w:rPr>
          <w:rFonts w:ascii="Times New Roman" w:hAnsi="Times New Roman" w:cs="Times New Roman"/>
        </w:rPr>
      </w:pPr>
      <w:r>
        <w:rPr>
          <w:rFonts w:ascii="Times New Roman" w:hAnsi="Times New Roman" w:cs="Times New Roman"/>
        </w:rPr>
        <w:t xml:space="preserve">In this photo the phenomenon of </w:t>
      </w:r>
      <w:r w:rsidR="00A53386">
        <w:rPr>
          <w:rFonts w:ascii="Times New Roman" w:hAnsi="Times New Roman" w:cs="Times New Roman"/>
        </w:rPr>
        <w:t xml:space="preserve">the reacting plume can be seen in the shape of the flame. The has an almost transparent quality where you can make out the boundary layer within the flames and the pile of hand sanitizer. As the flame burns </w:t>
      </w:r>
      <w:r w:rsidR="005E428F">
        <w:rPr>
          <w:rFonts w:ascii="Times New Roman" w:hAnsi="Times New Roman" w:cs="Times New Roman"/>
        </w:rPr>
        <w:t xml:space="preserve">the free plume </w:t>
      </w:r>
      <w:r w:rsidR="00A53386">
        <w:rPr>
          <w:rFonts w:ascii="Times New Roman" w:hAnsi="Times New Roman" w:cs="Times New Roman"/>
        </w:rPr>
        <w:t xml:space="preserve">interacts with the ambient air and temperatures within my house which were relatively stable at 69ºF. The boundary layer around the </w:t>
      </w:r>
      <w:r w:rsidR="005E428F">
        <w:rPr>
          <w:rFonts w:ascii="Times New Roman" w:hAnsi="Times New Roman" w:cs="Times New Roman"/>
        </w:rPr>
        <w:t xml:space="preserve">hand sanitizer is a changing pile of ethyl alcohol would burn and the water in the gel mixture would evaporate reducing the size and mass of the pile. </w:t>
      </w:r>
      <w:r w:rsidR="005E428F">
        <w:rPr>
          <w:rFonts w:ascii="Times New Roman" w:hAnsi="Times New Roman" w:cs="Times New Roman"/>
          <w:b/>
          <w:bCs/>
        </w:rPr>
        <w:t>Image 1</w:t>
      </w:r>
      <w:r w:rsidR="005E428F">
        <w:rPr>
          <w:rFonts w:ascii="Times New Roman" w:hAnsi="Times New Roman" w:cs="Times New Roman"/>
        </w:rPr>
        <w:t xml:space="preserve"> show the interacting boundary layer of the flame and the hand sanitizer in the area labeled. </w:t>
      </w:r>
    </w:p>
    <w:p w14:paraId="4BDFEEB4" w14:textId="77777777" w:rsidR="00F5333F" w:rsidRPr="00F5333F" w:rsidRDefault="00F5333F">
      <w:pPr>
        <w:rPr>
          <w:rFonts w:ascii="Times New Roman" w:hAnsi="Times New Roman" w:cs="Times New Roman"/>
        </w:rPr>
      </w:pPr>
    </w:p>
    <w:p w14:paraId="37B60955" w14:textId="1579370A" w:rsidR="00F5333F" w:rsidRPr="00F5333F" w:rsidRDefault="00E94DC7" w:rsidP="00F5333F">
      <w:pPr>
        <w:jc w:val="center"/>
        <w:rPr>
          <w:rFonts w:ascii="Times New Roman" w:hAnsi="Times New Roman" w:cs="Times New Roman"/>
        </w:rPr>
      </w:pPr>
      <w:r w:rsidRPr="00E94DC7">
        <w:rPr>
          <w:rFonts w:ascii="Times New Roman" w:hAnsi="Times New Roman" w:cs="Times New Roman"/>
        </w:rPr>
        <w:drawing>
          <wp:inline distT="0" distB="0" distL="0" distR="0" wp14:anchorId="66413BBE" wp14:editId="63A7B4CB">
            <wp:extent cx="4869712" cy="2662213"/>
            <wp:effectExtent l="0" t="0" r="0" b="5080"/>
            <wp:docPr id="1" name="Picture 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ight sky&#10;&#10;Description automatically generated"/>
                    <pic:cNvPicPr/>
                  </pic:nvPicPr>
                  <pic:blipFill>
                    <a:blip r:embed="rId4"/>
                    <a:stretch>
                      <a:fillRect/>
                    </a:stretch>
                  </pic:blipFill>
                  <pic:spPr>
                    <a:xfrm>
                      <a:off x="0" y="0"/>
                      <a:ext cx="4883851" cy="2669943"/>
                    </a:xfrm>
                    <a:prstGeom prst="rect">
                      <a:avLst/>
                    </a:prstGeom>
                  </pic:spPr>
                </pic:pic>
              </a:graphicData>
            </a:graphic>
          </wp:inline>
        </w:drawing>
      </w:r>
    </w:p>
    <w:p w14:paraId="1572DFBF" w14:textId="00EED240" w:rsidR="00F5333F" w:rsidRPr="00F5333F" w:rsidRDefault="00F5333F" w:rsidP="00F5333F">
      <w:pPr>
        <w:tabs>
          <w:tab w:val="left" w:pos="3312"/>
        </w:tabs>
        <w:jc w:val="center"/>
        <w:rPr>
          <w:rFonts w:ascii="Times New Roman" w:hAnsi="Times New Roman" w:cs="Times New Roman"/>
          <w:b/>
          <w:bCs/>
          <w:sz w:val="20"/>
          <w:szCs w:val="20"/>
        </w:rPr>
      </w:pPr>
      <w:r w:rsidRPr="00F5333F">
        <w:rPr>
          <w:rFonts w:ascii="Times New Roman" w:hAnsi="Times New Roman" w:cs="Times New Roman"/>
          <w:b/>
          <w:bCs/>
          <w:sz w:val="20"/>
          <w:szCs w:val="20"/>
        </w:rPr>
        <w:t xml:space="preserve">Image 1: </w:t>
      </w:r>
      <w:r w:rsidR="005E428F">
        <w:rPr>
          <w:rFonts w:ascii="Times New Roman" w:hAnsi="Times New Roman" w:cs="Times New Roman"/>
          <w:b/>
          <w:bCs/>
          <w:sz w:val="20"/>
          <w:szCs w:val="20"/>
        </w:rPr>
        <w:t>Here the flame burning the ethyl alcohol in the hand sanitizer can be viewed</w:t>
      </w:r>
    </w:p>
    <w:p w14:paraId="47D2F8CF" w14:textId="77777777" w:rsidR="00630D40" w:rsidRDefault="00630D40" w:rsidP="00F5333F">
      <w:pPr>
        <w:ind w:firstLine="720"/>
        <w:rPr>
          <w:rFonts w:ascii="Times New Roman" w:hAnsi="Times New Roman" w:cs="Times New Roman"/>
        </w:rPr>
      </w:pPr>
    </w:p>
    <w:p w14:paraId="15D36E93" w14:textId="3BC994E1" w:rsidR="00E94DC7" w:rsidRPr="00E94DC7" w:rsidRDefault="00F5333F" w:rsidP="00F5333F">
      <w:pPr>
        <w:ind w:firstLine="720"/>
        <w:rPr>
          <w:rFonts w:ascii="Times New Roman" w:hAnsi="Times New Roman" w:cs="Times New Roman"/>
        </w:rPr>
      </w:pPr>
      <w:r>
        <w:rPr>
          <w:rFonts w:ascii="Times New Roman" w:hAnsi="Times New Roman" w:cs="Times New Roman"/>
        </w:rPr>
        <w:t xml:space="preserve">For this visualization </w:t>
      </w:r>
      <w:r w:rsidR="00E94DC7">
        <w:rPr>
          <w:rFonts w:ascii="Times New Roman" w:hAnsi="Times New Roman" w:cs="Times New Roman"/>
        </w:rPr>
        <w:t xml:space="preserve">I used a pile of hand sanitizer that was 75% ethyl alcohol and lit it on fire on a ceramic plate. The flame was hard to see with any amount of </w:t>
      </w:r>
      <w:proofErr w:type="gramStart"/>
      <w:r w:rsidR="00E94DC7">
        <w:rPr>
          <w:rFonts w:ascii="Times New Roman" w:hAnsi="Times New Roman" w:cs="Times New Roman"/>
        </w:rPr>
        <w:t>light</w:t>
      </w:r>
      <w:proofErr w:type="gramEnd"/>
      <w:r w:rsidR="00E94DC7">
        <w:rPr>
          <w:rFonts w:ascii="Times New Roman" w:hAnsi="Times New Roman" w:cs="Times New Roman"/>
        </w:rPr>
        <w:t xml:space="preserve"> so I turned off all of the lights in my house at night to capture this picture. I had to be pretty dramatic with the contrast on dark table so that the flame would stand out and be visible. </w:t>
      </w:r>
      <w:r w:rsidR="00E94DC7">
        <w:rPr>
          <w:rFonts w:ascii="Times New Roman" w:hAnsi="Times New Roman" w:cs="Times New Roman"/>
          <w:b/>
          <w:bCs/>
        </w:rPr>
        <w:t xml:space="preserve">Image 2 </w:t>
      </w:r>
      <w:r w:rsidR="00E94DC7">
        <w:rPr>
          <w:rFonts w:ascii="Times New Roman" w:hAnsi="Times New Roman" w:cs="Times New Roman"/>
        </w:rPr>
        <w:t xml:space="preserve">show the drastic difference between the raw image and the edited version. I took the photo about 2”-3” away from the flame. In the dark it was hard for the camera to focus on the flame with the limited amount of light. I tried to manually set the focus at 2-3” from the lens but the issue that I ran into there was that it would focus on one part of the flame leaving the majority to be out of focus and created a weird image. </w:t>
      </w:r>
    </w:p>
    <w:p w14:paraId="1763A384" w14:textId="53171789" w:rsidR="00030FB6" w:rsidRPr="00030FB6" w:rsidRDefault="00E94DC7" w:rsidP="001B26EA">
      <w:pPr>
        <w:ind w:firstLine="720"/>
        <w:jc w:val="center"/>
        <w:rPr>
          <w:rFonts w:ascii="Times New Roman" w:hAnsi="Times New Roman" w:cs="Times New Roman"/>
        </w:rPr>
      </w:pPr>
      <w:r w:rsidRPr="00E94DC7">
        <w:rPr>
          <w:rFonts w:ascii="Times New Roman" w:hAnsi="Times New Roman" w:cs="Times New Roman"/>
        </w:rPr>
        <w:lastRenderedPageBreak/>
        <w:drawing>
          <wp:inline distT="0" distB="0" distL="0" distR="0" wp14:anchorId="37EED1BD" wp14:editId="0F71F7B4">
            <wp:extent cx="4300574" cy="4707002"/>
            <wp:effectExtent l="0" t="0" r="5080" b="5080"/>
            <wp:docPr id="2" name="Picture 2" descr="A picture containing text, dark, scree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ark, screen, night sky&#10;&#10;Description automatically generated"/>
                    <pic:cNvPicPr/>
                  </pic:nvPicPr>
                  <pic:blipFill>
                    <a:blip r:embed="rId5"/>
                    <a:stretch>
                      <a:fillRect/>
                    </a:stretch>
                  </pic:blipFill>
                  <pic:spPr>
                    <a:xfrm>
                      <a:off x="0" y="0"/>
                      <a:ext cx="4307154" cy="4714203"/>
                    </a:xfrm>
                    <a:prstGeom prst="rect">
                      <a:avLst/>
                    </a:prstGeom>
                  </pic:spPr>
                </pic:pic>
              </a:graphicData>
            </a:graphic>
          </wp:inline>
        </w:drawing>
      </w:r>
    </w:p>
    <w:p w14:paraId="344ADC17" w14:textId="495C547B" w:rsidR="00F5333F" w:rsidRDefault="001B26EA" w:rsidP="00030FB6">
      <w:pPr>
        <w:tabs>
          <w:tab w:val="left" w:pos="3312"/>
        </w:tabs>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030FB6" w:rsidRPr="00F5333F">
        <w:rPr>
          <w:rFonts w:ascii="Times New Roman" w:hAnsi="Times New Roman" w:cs="Times New Roman"/>
          <w:b/>
          <w:bCs/>
          <w:sz w:val="20"/>
          <w:szCs w:val="20"/>
        </w:rPr>
        <w:t xml:space="preserve">Image </w:t>
      </w:r>
      <w:r w:rsidR="00030FB6">
        <w:rPr>
          <w:rFonts w:ascii="Times New Roman" w:hAnsi="Times New Roman" w:cs="Times New Roman"/>
          <w:b/>
          <w:bCs/>
          <w:sz w:val="20"/>
          <w:szCs w:val="20"/>
        </w:rPr>
        <w:t>2</w:t>
      </w:r>
      <w:r w:rsidR="00030FB6" w:rsidRPr="00F5333F">
        <w:rPr>
          <w:rFonts w:ascii="Times New Roman" w:hAnsi="Times New Roman" w:cs="Times New Roman"/>
          <w:b/>
          <w:bCs/>
          <w:sz w:val="20"/>
          <w:szCs w:val="20"/>
        </w:rPr>
        <w:t xml:space="preserve">: </w:t>
      </w:r>
      <w:r w:rsidR="00030FB6">
        <w:rPr>
          <w:rFonts w:ascii="Times New Roman" w:hAnsi="Times New Roman" w:cs="Times New Roman"/>
          <w:b/>
          <w:bCs/>
          <w:sz w:val="20"/>
          <w:szCs w:val="20"/>
        </w:rPr>
        <w:t>A comparison of the edited and original photo</w:t>
      </w:r>
    </w:p>
    <w:p w14:paraId="632EB4FD" w14:textId="77777777" w:rsidR="00030FB6" w:rsidRPr="00F5333F" w:rsidRDefault="00030FB6" w:rsidP="00030FB6">
      <w:pPr>
        <w:tabs>
          <w:tab w:val="left" w:pos="3312"/>
        </w:tabs>
        <w:jc w:val="center"/>
        <w:rPr>
          <w:rFonts w:ascii="Times New Roman" w:hAnsi="Times New Roman" w:cs="Times New Roman"/>
        </w:rPr>
      </w:pPr>
    </w:p>
    <w:p w14:paraId="6201A0F6" w14:textId="11F22149" w:rsidR="00F5333F" w:rsidRDefault="00F5333F" w:rsidP="001B26EA">
      <w:pPr>
        <w:ind w:firstLine="720"/>
        <w:rPr>
          <w:rFonts w:ascii="Times New Roman" w:hAnsi="Times New Roman" w:cs="Times New Roman"/>
        </w:rPr>
      </w:pPr>
      <w:r>
        <w:rPr>
          <w:rFonts w:ascii="Times New Roman" w:hAnsi="Times New Roman" w:cs="Times New Roman"/>
        </w:rPr>
        <w:t xml:space="preserve">To capture this </w:t>
      </w:r>
      <w:proofErr w:type="gramStart"/>
      <w:r>
        <w:rPr>
          <w:rFonts w:ascii="Times New Roman" w:hAnsi="Times New Roman" w:cs="Times New Roman"/>
        </w:rPr>
        <w:t>visualization</w:t>
      </w:r>
      <w:proofErr w:type="gramEnd"/>
      <w:r>
        <w:rPr>
          <w:rFonts w:ascii="Times New Roman" w:hAnsi="Times New Roman" w:cs="Times New Roman"/>
        </w:rPr>
        <w:t xml:space="preserve"> I used a Sony ILCE-6300 with a focal length of </w:t>
      </w:r>
      <w:r w:rsidR="001B26EA">
        <w:rPr>
          <w:rFonts w:ascii="Times New Roman" w:hAnsi="Times New Roman" w:cs="Times New Roman"/>
        </w:rPr>
        <w:t>21</w:t>
      </w:r>
      <w:r>
        <w:rPr>
          <w:rFonts w:ascii="Times New Roman" w:hAnsi="Times New Roman" w:cs="Times New Roman"/>
        </w:rPr>
        <w:t>mm with 1/</w:t>
      </w:r>
      <w:r w:rsidR="001B26EA">
        <w:rPr>
          <w:rFonts w:ascii="Times New Roman" w:hAnsi="Times New Roman" w:cs="Times New Roman"/>
        </w:rPr>
        <w:t>320</w:t>
      </w:r>
      <w:r w:rsidRPr="00F5333F">
        <w:rPr>
          <w:rFonts w:ascii="Times New Roman" w:hAnsi="Times New Roman" w:cs="Times New Roman"/>
          <w:vertAlign w:val="superscript"/>
        </w:rPr>
        <w:t>th</w:t>
      </w:r>
      <w:r>
        <w:rPr>
          <w:rFonts w:ascii="Times New Roman" w:hAnsi="Times New Roman" w:cs="Times New Roman"/>
        </w:rPr>
        <w:t xml:space="preserve"> sec exposure time on manual focus. I found that when attempting to capture flowing in auto focus that </w:t>
      </w:r>
      <w:r w:rsidR="001B26EA">
        <w:rPr>
          <w:rFonts w:ascii="Times New Roman" w:hAnsi="Times New Roman" w:cs="Times New Roman"/>
        </w:rPr>
        <w:t xml:space="preserve">the whole photo tended to be very unfocused due to the high amount of movement from the fluid for </w:t>
      </w:r>
      <w:proofErr w:type="gramStart"/>
      <w:r w:rsidR="001B26EA">
        <w:rPr>
          <w:rFonts w:ascii="Times New Roman" w:hAnsi="Times New Roman" w:cs="Times New Roman"/>
        </w:rPr>
        <w:t>this</w:t>
      </w:r>
      <w:proofErr w:type="gramEnd"/>
      <w:r w:rsidR="001B26EA">
        <w:rPr>
          <w:rFonts w:ascii="Times New Roman" w:hAnsi="Times New Roman" w:cs="Times New Roman"/>
        </w:rPr>
        <w:t xml:space="preserve"> I found that a f/4 F type worked the best. The image was originally capture in a frame of</w:t>
      </w:r>
      <w:r>
        <w:rPr>
          <w:rFonts w:ascii="Times New Roman" w:hAnsi="Times New Roman" w:cs="Times New Roman"/>
        </w:rPr>
        <w:t xml:space="preserve"> 4000x6000 pixels. In </w:t>
      </w:r>
      <w:proofErr w:type="spellStart"/>
      <w:r>
        <w:rPr>
          <w:rFonts w:ascii="Times New Roman" w:hAnsi="Times New Roman" w:cs="Times New Roman"/>
        </w:rPr>
        <w:t>darktable</w:t>
      </w:r>
      <w:proofErr w:type="spellEnd"/>
      <w:r>
        <w:rPr>
          <w:rFonts w:ascii="Times New Roman" w:hAnsi="Times New Roman" w:cs="Times New Roman"/>
        </w:rPr>
        <w:t xml:space="preserve"> I increased the saturation</w:t>
      </w:r>
      <w:r w:rsidR="001B26EA">
        <w:rPr>
          <w:rFonts w:ascii="Times New Roman" w:hAnsi="Times New Roman" w:cs="Times New Roman"/>
        </w:rPr>
        <w:t xml:space="preserve">, sharpness, and </w:t>
      </w:r>
      <w:r w:rsidR="00E94DC7">
        <w:rPr>
          <w:rFonts w:ascii="Times New Roman" w:hAnsi="Times New Roman" w:cs="Times New Roman"/>
        </w:rPr>
        <w:t xml:space="preserve">contrast </w:t>
      </w:r>
      <w:r w:rsidR="001B26EA">
        <w:rPr>
          <w:rFonts w:ascii="Times New Roman" w:hAnsi="Times New Roman" w:cs="Times New Roman"/>
        </w:rPr>
        <w:t xml:space="preserve">to enhance the background of the flow and the depth. </w:t>
      </w:r>
      <w:r w:rsidR="00E94DC7">
        <w:rPr>
          <w:rFonts w:ascii="Times New Roman" w:hAnsi="Times New Roman" w:cs="Times New Roman"/>
        </w:rPr>
        <w:t xml:space="preserve">This allowed the </w:t>
      </w:r>
      <w:proofErr w:type="spellStart"/>
      <w:proofErr w:type="gramStart"/>
      <w:r w:rsidR="00E94DC7">
        <w:rPr>
          <w:rFonts w:ascii="Times New Roman" w:hAnsi="Times New Roman" w:cs="Times New Roman"/>
        </w:rPr>
        <w:t>semi transparent</w:t>
      </w:r>
      <w:proofErr w:type="spellEnd"/>
      <w:proofErr w:type="gramEnd"/>
      <w:r w:rsidR="00E94DC7">
        <w:rPr>
          <w:rFonts w:ascii="Times New Roman" w:hAnsi="Times New Roman" w:cs="Times New Roman"/>
        </w:rPr>
        <w:t xml:space="preserve"> nature of the flame to come through. </w:t>
      </w:r>
    </w:p>
    <w:p w14:paraId="278B8679" w14:textId="2EB2A347" w:rsidR="00F5333F" w:rsidRDefault="00F5333F" w:rsidP="00F5333F">
      <w:pPr>
        <w:rPr>
          <w:rFonts w:ascii="Times New Roman" w:hAnsi="Times New Roman" w:cs="Times New Roman"/>
        </w:rPr>
      </w:pPr>
    </w:p>
    <w:p w14:paraId="2BD3D313" w14:textId="106FA35B" w:rsidR="00513E38" w:rsidRDefault="00E94DC7" w:rsidP="00F5333F">
      <w:pPr>
        <w:rPr>
          <w:rFonts w:ascii="Times New Roman" w:hAnsi="Times New Roman" w:cs="Times New Roman"/>
        </w:rPr>
      </w:pPr>
      <w:r>
        <w:rPr>
          <w:rFonts w:ascii="Times New Roman" w:hAnsi="Times New Roman" w:cs="Times New Roman"/>
        </w:rPr>
        <w:t>I really struggled to capture the sharpness of this photo I thought that it was</w:t>
      </w:r>
      <w:r w:rsidR="0084258F">
        <w:rPr>
          <w:rFonts w:ascii="Times New Roman" w:hAnsi="Times New Roman" w:cs="Times New Roman"/>
        </w:rPr>
        <w:t xml:space="preserve">. I think that in the future if I tried to do this </w:t>
      </w:r>
      <w:proofErr w:type="gramStart"/>
      <w:r w:rsidR="0084258F">
        <w:rPr>
          <w:rFonts w:ascii="Times New Roman" w:hAnsi="Times New Roman" w:cs="Times New Roman"/>
        </w:rPr>
        <w:t>again</w:t>
      </w:r>
      <w:proofErr w:type="gramEnd"/>
      <w:r w:rsidR="0084258F">
        <w:rPr>
          <w:rFonts w:ascii="Times New Roman" w:hAnsi="Times New Roman" w:cs="Times New Roman"/>
        </w:rPr>
        <w:t xml:space="preserve"> I would then make sure that the substance that I was using produced a brighter flame so that there would be more light for the sensor to pick up so I would have to edit less. I didn’t like how much I had to edit this photo as I prefer more natural ones that resemble what is being seen with the naked eye. </w:t>
      </w:r>
    </w:p>
    <w:p w14:paraId="2B3E6965" w14:textId="77777777" w:rsidR="00BE404D" w:rsidRDefault="00BE404D" w:rsidP="0084258F">
      <w:pPr>
        <w:spacing w:before="100" w:beforeAutospacing="1" w:after="100" w:afterAutospacing="1"/>
        <w:rPr>
          <w:rFonts w:ascii="Times New Roman" w:eastAsia="Times New Roman" w:hAnsi="Times New Roman" w:cs="Times New Roman"/>
          <w:color w:val="000000"/>
        </w:rPr>
      </w:pPr>
    </w:p>
    <w:p w14:paraId="580B431B" w14:textId="77777777" w:rsidR="0084258F" w:rsidRPr="0084258F" w:rsidRDefault="00BE404D" w:rsidP="0084258F">
      <w:pPr>
        <w:pStyle w:val="NormalWeb"/>
        <w:ind w:left="567" w:hanging="567"/>
        <w:rPr>
          <w:color w:val="000000"/>
        </w:rPr>
      </w:pPr>
      <w:r>
        <w:rPr>
          <w:color w:val="000000"/>
        </w:rPr>
        <w:t xml:space="preserve">1. </w:t>
      </w:r>
      <w:r w:rsidR="0084258F" w:rsidRPr="0084258F">
        <w:rPr>
          <w:color w:val="000000"/>
        </w:rPr>
        <w:t xml:space="preserve">Department, Sheldon R </w:t>
      </w:r>
      <w:proofErr w:type="spellStart"/>
      <w:r w:rsidR="0084258F" w:rsidRPr="0084258F">
        <w:rPr>
          <w:color w:val="000000"/>
        </w:rPr>
        <w:t>TieszenReactive</w:t>
      </w:r>
      <w:proofErr w:type="spellEnd"/>
      <w:r w:rsidR="0084258F" w:rsidRPr="0084258F">
        <w:rPr>
          <w:color w:val="000000"/>
        </w:rPr>
        <w:t xml:space="preserve"> Processes. “ON THE FLUID MECHANICS OF FIRES.” </w:t>
      </w:r>
      <w:r w:rsidR="0084258F" w:rsidRPr="0084258F">
        <w:rPr>
          <w:i/>
          <w:iCs/>
          <w:color w:val="000000"/>
        </w:rPr>
        <w:t>Annual Reviews</w:t>
      </w:r>
      <w:r w:rsidR="0084258F" w:rsidRPr="0084258F">
        <w:rPr>
          <w:color w:val="000000"/>
        </w:rPr>
        <w:t>, www.annualreviews.org/doi/abs/10.1146/annurev.fluid.33.1.67. </w:t>
      </w:r>
    </w:p>
    <w:p w14:paraId="5CE328E8" w14:textId="431A57C6" w:rsidR="00513E38" w:rsidRDefault="00513E38" w:rsidP="0084258F">
      <w:pPr>
        <w:spacing w:before="100" w:beforeAutospacing="1" w:after="100" w:afterAutospacing="1"/>
        <w:ind w:left="567" w:hanging="567"/>
        <w:rPr>
          <w:color w:val="000000"/>
        </w:rPr>
      </w:pPr>
    </w:p>
    <w:p w14:paraId="7855F9C2" w14:textId="11A5419F" w:rsidR="00513E38" w:rsidRPr="00F5333F" w:rsidRDefault="00513E38" w:rsidP="00F5333F">
      <w:pPr>
        <w:rPr>
          <w:rFonts w:ascii="Times New Roman" w:hAnsi="Times New Roman" w:cs="Times New Roman"/>
        </w:rPr>
      </w:pPr>
    </w:p>
    <w:sectPr w:rsidR="00513E38" w:rsidRPr="00F5333F" w:rsidSect="003B1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3F"/>
    <w:rsid w:val="00030FB6"/>
    <w:rsid w:val="00147348"/>
    <w:rsid w:val="001B26EA"/>
    <w:rsid w:val="00311C02"/>
    <w:rsid w:val="003B1484"/>
    <w:rsid w:val="00513E38"/>
    <w:rsid w:val="005E428F"/>
    <w:rsid w:val="006244EF"/>
    <w:rsid w:val="00630D40"/>
    <w:rsid w:val="007774A8"/>
    <w:rsid w:val="007F6D3C"/>
    <w:rsid w:val="0084258F"/>
    <w:rsid w:val="008C79A0"/>
    <w:rsid w:val="00A151BD"/>
    <w:rsid w:val="00A53386"/>
    <w:rsid w:val="00BE404D"/>
    <w:rsid w:val="00CC12CA"/>
    <w:rsid w:val="00E94DC7"/>
    <w:rsid w:val="00F5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4D25B"/>
  <w14:defaultImageDpi w14:val="32767"/>
  <w15:chartTrackingRefBased/>
  <w15:docId w15:val="{DD2A2831-EDD9-1F40-9620-31ED94E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3E3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13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62410">
      <w:bodyDiv w:val="1"/>
      <w:marLeft w:val="0"/>
      <w:marRight w:val="0"/>
      <w:marTop w:val="0"/>
      <w:marBottom w:val="0"/>
      <w:divBdr>
        <w:top w:val="none" w:sz="0" w:space="0" w:color="auto"/>
        <w:left w:val="none" w:sz="0" w:space="0" w:color="auto"/>
        <w:bottom w:val="none" w:sz="0" w:space="0" w:color="auto"/>
        <w:right w:val="none" w:sz="0" w:space="0" w:color="auto"/>
      </w:divBdr>
    </w:div>
    <w:div w:id="690376166">
      <w:bodyDiv w:val="1"/>
      <w:marLeft w:val="0"/>
      <w:marRight w:val="0"/>
      <w:marTop w:val="0"/>
      <w:marBottom w:val="0"/>
      <w:divBdr>
        <w:top w:val="none" w:sz="0" w:space="0" w:color="auto"/>
        <w:left w:val="none" w:sz="0" w:space="0" w:color="auto"/>
        <w:bottom w:val="none" w:sz="0" w:space="0" w:color="auto"/>
        <w:right w:val="none" w:sz="0" w:space="0" w:color="auto"/>
      </w:divBdr>
    </w:div>
    <w:div w:id="73593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Shanley</dc:creator>
  <cp:keywords/>
  <dc:description/>
  <cp:lastModifiedBy>John Shanley</cp:lastModifiedBy>
  <cp:revision>3</cp:revision>
  <dcterms:created xsi:type="dcterms:W3CDTF">2020-11-30T20:38:00Z</dcterms:created>
  <dcterms:modified xsi:type="dcterms:W3CDTF">2020-11-30T21:51:00Z</dcterms:modified>
</cp:coreProperties>
</file>